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0F0"/>
        <w:tblLayout w:type="fixed"/>
        <w:tblCellMar>
          <w:top w:w="187" w:type="dxa"/>
          <w:left w:w="187" w:type="dxa"/>
          <w:bottom w:w="187" w:type="dxa"/>
          <w:right w:w="173" w:type="dxa"/>
        </w:tblCellMar>
        <w:tblLook w:val="04A0" w:firstRow="1" w:lastRow="0" w:firstColumn="1" w:lastColumn="0" w:noHBand="0" w:noVBand="1"/>
      </w:tblPr>
      <w:tblGrid>
        <w:gridCol w:w="10348"/>
      </w:tblGrid>
      <w:tr w:rsidR="006022AB" w:rsidRPr="006022AB" w:rsidTr="007D2080">
        <w:tc>
          <w:tcPr>
            <w:tcW w:w="10348" w:type="dxa"/>
            <w:shd w:val="clear" w:color="auto" w:fill="F0F0F0"/>
          </w:tcPr>
          <w:tbl>
            <w:tblPr>
              <w:tblW w:w="10019" w:type="dxa"/>
              <w:shd w:val="clear" w:color="auto" w:fill="FFFFFF"/>
              <w:tblLayout w:type="fixed"/>
              <w:tblCellMar>
                <w:left w:w="0" w:type="dxa"/>
                <w:right w:w="0" w:type="dxa"/>
              </w:tblCellMar>
              <w:tblLook w:val="01E0" w:firstRow="1" w:lastRow="1" w:firstColumn="1" w:lastColumn="1" w:noHBand="0" w:noVBand="0"/>
            </w:tblPr>
            <w:tblGrid>
              <w:gridCol w:w="4633"/>
              <w:gridCol w:w="2268"/>
              <w:gridCol w:w="3118"/>
            </w:tblGrid>
            <w:tr w:rsidR="006022AB" w:rsidRPr="006022AB" w:rsidTr="006022AB">
              <w:tc>
                <w:tcPr>
                  <w:tcW w:w="4633" w:type="dxa"/>
                  <w:shd w:val="clear" w:color="auto" w:fill="FFFFFF"/>
                  <w:tcMar>
                    <w:top w:w="510" w:type="dxa"/>
                    <w:left w:w="510" w:type="dxa"/>
                    <w:bottom w:w="510" w:type="dxa"/>
                    <w:right w:w="510" w:type="dxa"/>
                  </w:tcMar>
                </w:tcPr>
                <w:p w:rsidR="006022AB" w:rsidRPr="006022AB" w:rsidRDefault="00F14471" w:rsidP="00F14471">
                  <w:pPr>
                    <w:spacing w:before="0"/>
                    <w:rPr>
                      <w:rFonts w:eastAsia="Arial"/>
                      <w:sz w:val="24"/>
                      <w:szCs w:val="22"/>
                      <w:lang w:val="en-US"/>
                    </w:rPr>
                  </w:pPr>
                  <w:bookmarkStart w:id="0" w:name="_GoBack"/>
                  <w:bookmarkEnd w:id="0"/>
                  <w:r w:rsidRPr="006022AB">
                    <w:rPr>
                      <w:rFonts w:eastAsia="Arial"/>
                      <w:noProof/>
                      <w:sz w:val="24"/>
                      <w:szCs w:val="22"/>
                      <w:lang w:val="en-US"/>
                    </w:rPr>
                    <w:drawing>
                      <wp:anchor distT="0" distB="0" distL="114300" distR="114300" simplePos="0" relativeHeight="251659264" behindDoc="0" locked="0" layoutInCell="1" allowOverlap="1">
                        <wp:simplePos x="0" y="0"/>
                        <wp:positionH relativeFrom="column">
                          <wp:posOffset>1397000</wp:posOffset>
                        </wp:positionH>
                        <wp:positionV relativeFrom="paragraph">
                          <wp:posOffset>-109220</wp:posOffset>
                        </wp:positionV>
                        <wp:extent cx="1626870" cy="455930"/>
                        <wp:effectExtent l="0" t="0" r="0" b="1270"/>
                        <wp:wrapNone/>
                        <wp:docPr id="1" name="Picture 1" descr="G:\Communication\MarCom\Events\Events FY14 (du 1er juin 13 au 31 mai 14)\Business Community Events\11 - November\27 November - PPP projects in Poland (R. Krawczykowski)\Save the date\phpThumb_generated_thumbnail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MarCom\Events\Events FY14 (du 1er juin 13 au 31 mai 14)\Business Community Events\11 - November\27 November - PPP projects in Poland (R. Krawczykowski)\Save the date\phpThumb_generated_thumbnailjp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a:stretch/>
                              </pic:blipFill>
                              <pic:spPr bwMode="auto">
                                <a:xfrm>
                                  <a:off x="0" y="0"/>
                                  <a:ext cx="1626870" cy="455930"/>
                                </a:xfrm>
                                <a:prstGeom prst="rect">
                                  <a:avLst/>
                                </a:prstGeom>
                                <a:noFill/>
                                <a:ln>
                                  <a:noFill/>
                                </a:ln>
                                <a:extLst>
                                  <a:ext uri="{53640926-AAD7-44d8-BBD7-CCE9431645EC}">
                                    <a14:shadowObscured xmlns:a14="http://schemas.microsoft.com/office/drawing/2010/main"/>
                                  </a:ext>
                                </a:extLst>
                              </pic:spPr>
                            </pic:pic>
                          </a:graphicData>
                        </a:graphic>
                      </wp:anchor>
                    </w:drawing>
                  </w:r>
                  <w:r w:rsidR="006022AB" w:rsidRPr="006022AB">
                    <w:rPr>
                      <w:rFonts w:eastAsia="Arial"/>
                      <w:noProof/>
                      <w:sz w:val="24"/>
                      <w:szCs w:val="22"/>
                      <w:lang w:val="en-US"/>
                    </w:rPr>
                    <w:drawing>
                      <wp:inline distT="0" distB="0" distL="0" distR="0">
                        <wp:extent cx="1095375" cy="205790"/>
                        <wp:effectExtent l="0" t="0" r="0" b="3810"/>
                        <wp:docPr id="2" name="Picture 2" descr="Delo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oit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357" cy="212926"/>
                                </a:xfrm>
                                <a:prstGeom prst="rect">
                                  <a:avLst/>
                                </a:prstGeom>
                                <a:noFill/>
                                <a:ln>
                                  <a:noFill/>
                                </a:ln>
                              </pic:spPr>
                            </pic:pic>
                          </a:graphicData>
                        </a:graphic>
                      </wp:inline>
                    </w:drawing>
                  </w:r>
                </w:p>
              </w:tc>
              <w:tc>
                <w:tcPr>
                  <w:tcW w:w="2268" w:type="dxa"/>
                  <w:shd w:val="clear" w:color="auto" w:fill="FFFFFF"/>
                </w:tcPr>
                <w:p w:rsidR="006022AB" w:rsidRPr="006022AB" w:rsidRDefault="006022AB" w:rsidP="00F14471">
                  <w:pPr>
                    <w:spacing w:before="0"/>
                    <w:rPr>
                      <w:rFonts w:eastAsia="Arial"/>
                      <w:sz w:val="24"/>
                      <w:szCs w:val="22"/>
                      <w:lang w:val="en-US"/>
                    </w:rPr>
                  </w:pPr>
                  <w:r w:rsidRPr="006022AB">
                    <w:rPr>
                      <w:rFonts w:eastAsia="Times New Roman"/>
                      <w:noProof/>
                      <w:sz w:val="18"/>
                      <w:szCs w:val="22"/>
                      <w:lang w:val="en-US"/>
                    </w:rPr>
                    <w:drawing>
                      <wp:anchor distT="0" distB="0" distL="114300" distR="114300" simplePos="0" relativeHeight="251661312" behindDoc="0" locked="0" layoutInCell="1" allowOverlap="1">
                        <wp:simplePos x="0" y="0"/>
                        <wp:positionH relativeFrom="column">
                          <wp:posOffset>596900</wp:posOffset>
                        </wp:positionH>
                        <wp:positionV relativeFrom="paragraph">
                          <wp:posOffset>-233045</wp:posOffset>
                        </wp:positionV>
                        <wp:extent cx="934888"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4888" cy="647700"/>
                                </a:xfrm>
                                <a:prstGeom prst="rect">
                                  <a:avLst/>
                                </a:prstGeom>
                              </pic:spPr>
                            </pic:pic>
                          </a:graphicData>
                        </a:graphic>
                      </wp:anchor>
                    </w:drawing>
                  </w:r>
                </w:p>
              </w:tc>
              <w:tc>
                <w:tcPr>
                  <w:tcW w:w="3118" w:type="dxa"/>
                  <w:shd w:val="clear" w:color="auto" w:fill="FFFFFF"/>
                </w:tcPr>
                <w:p w:rsidR="006022AB" w:rsidRPr="006022AB" w:rsidRDefault="006022AB" w:rsidP="006022AB">
                  <w:pPr>
                    <w:numPr>
                      <w:ilvl w:val="0"/>
                      <w:numId w:val="1"/>
                    </w:numPr>
                    <w:tabs>
                      <w:tab w:val="clear" w:pos="284"/>
                      <w:tab w:val="num" w:pos="360"/>
                    </w:tabs>
                    <w:spacing w:before="0"/>
                    <w:ind w:left="0" w:right="708" w:firstLine="0"/>
                    <w:jc w:val="center"/>
                    <w:rPr>
                      <w:rFonts w:eastAsia="Arial"/>
                      <w:sz w:val="24"/>
                      <w:szCs w:val="22"/>
                      <w:lang w:val="en-US"/>
                    </w:rPr>
                  </w:pPr>
                  <w:r w:rsidRPr="006022AB">
                    <w:rPr>
                      <w:rFonts w:eastAsia="Arial"/>
                      <w:noProof/>
                      <w:color w:val="002776"/>
                      <w:sz w:val="42"/>
                      <w:szCs w:val="42"/>
                      <w:lang w:val="en-US"/>
                    </w:rPr>
                    <w:drawing>
                      <wp:anchor distT="0" distB="0" distL="114300" distR="114300" simplePos="0" relativeHeight="251660288" behindDoc="0" locked="0" layoutInCell="1" allowOverlap="1">
                        <wp:simplePos x="0" y="0"/>
                        <wp:positionH relativeFrom="column">
                          <wp:posOffset>278130</wp:posOffset>
                        </wp:positionH>
                        <wp:positionV relativeFrom="paragraph">
                          <wp:posOffset>-109704</wp:posOffset>
                        </wp:positionV>
                        <wp:extent cx="1485790" cy="427990"/>
                        <wp:effectExtent l="0" t="0" r="635" b="0"/>
                        <wp:wrapNone/>
                        <wp:docPr id="4" name="Picture 4" descr="C:\Users\czema\AppData\Local\Microsoft\Windows\Temporary Internet Files\Content.Outlook\NJ13ENHO\logo-LP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ema\AppData\Local\Microsoft\Windows\Temporary Internet Files\Content.Outlook\NJ13ENHO\logo-LPB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790" cy="427990"/>
                                </a:xfrm>
                                <a:prstGeom prst="rect">
                                  <a:avLst/>
                                </a:prstGeom>
                                <a:noFill/>
                                <a:ln>
                                  <a:noFill/>
                                </a:ln>
                              </pic:spPr>
                            </pic:pic>
                          </a:graphicData>
                        </a:graphic>
                      </wp:anchor>
                    </w:drawing>
                  </w:r>
                </w:p>
              </w:tc>
            </w:tr>
            <w:tr w:rsidR="006022AB" w:rsidRPr="006022AB" w:rsidTr="006022AB">
              <w:tc>
                <w:tcPr>
                  <w:tcW w:w="10019" w:type="dxa"/>
                  <w:gridSpan w:val="3"/>
                  <w:shd w:val="clear" w:color="auto" w:fill="FFFFFF"/>
                  <w:tcMar>
                    <w:left w:w="504" w:type="dxa"/>
                    <w:bottom w:w="144" w:type="dxa"/>
                    <w:right w:w="504" w:type="dxa"/>
                  </w:tcMar>
                </w:tcPr>
                <w:p w:rsidR="006022AB" w:rsidRPr="006022AB" w:rsidRDefault="006022AB" w:rsidP="006022AB">
                  <w:pPr>
                    <w:spacing w:before="0"/>
                    <w:rPr>
                      <w:rFonts w:eastAsia="Times New Roman"/>
                      <w:noProof/>
                      <w:sz w:val="18"/>
                      <w:szCs w:val="22"/>
                      <w:lang w:val="en-US"/>
                    </w:rPr>
                  </w:pPr>
                </w:p>
                <w:p w:rsidR="006022AB" w:rsidRPr="006022AB" w:rsidRDefault="006022AB" w:rsidP="006022AB">
                  <w:pPr>
                    <w:spacing w:before="0"/>
                    <w:rPr>
                      <w:rFonts w:eastAsia="Arial"/>
                      <w:noProof/>
                      <w:color w:val="auto"/>
                      <w:sz w:val="24"/>
                      <w:szCs w:val="22"/>
                      <w:lang w:eastAsia="en-GB"/>
                    </w:rPr>
                  </w:pPr>
                  <w:r w:rsidRPr="006022AB">
                    <w:rPr>
                      <w:rFonts w:eastAsia="Times New Roman"/>
                      <w:noProof/>
                      <w:sz w:val="18"/>
                      <w:szCs w:val="22"/>
                      <w:lang w:val="en-US"/>
                    </w:rPr>
                    <w:t xml:space="preserve">Luxembourg  |  Events Department  </w:t>
                  </w:r>
                </w:p>
              </w:tc>
            </w:tr>
            <w:tr w:rsidR="006022AB" w:rsidRPr="006022AB" w:rsidTr="006022AB">
              <w:tc>
                <w:tcPr>
                  <w:tcW w:w="10019" w:type="dxa"/>
                  <w:gridSpan w:val="3"/>
                  <w:shd w:val="clear" w:color="auto" w:fill="F0F0F0"/>
                  <w:vAlign w:val="center"/>
                </w:tcPr>
                <w:p w:rsidR="006022AB" w:rsidRPr="006022AB" w:rsidRDefault="006022AB" w:rsidP="006022AB">
                  <w:pPr>
                    <w:numPr>
                      <w:ilvl w:val="0"/>
                      <w:numId w:val="1"/>
                    </w:numPr>
                    <w:tabs>
                      <w:tab w:val="clear" w:pos="284"/>
                      <w:tab w:val="num" w:pos="360"/>
                    </w:tabs>
                    <w:spacing w:before="0"/>
                    <w:ind w:left="0" w:firstLine="0"/>
                    <w:rPr>
                      <w:rFonts w:eastAsia="Arial"/>
                      <w:sz w:val="24"/>
                      <w:szCs w:val="22"/>
                      <w:lang w:val="en-US"/>
                    </w:rPr>
                  </w:pPr>
                  <w:r w:rsidRPr="006022AB">
                    <w:rPr>
                      <w:rFonts w:eastAsia="Arial"/>
                      <w:noProof/>
                      <w:sz w:val="24"/>
                      <w:szCs w:val="22"/>
                      <w:lang w:val="en-US"/>
                    </w:rPr>
                    <w:drawing>
                      <wp:inline distT="0" distB="0" distL="0" distR="0">
                        <wp:extent cx="6353175" cy="25296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37307952Large_CU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0849" cy="2544640"/>
                                </a:xfrm>
                                <a:prstGeom prst="rect">
                                  <a:avLst/>
                                </a:prstGeom>
                              </pic:spPr>
                            </pic:pic>
                          </a:graphicData>
                        </a:graphic>
                      </wp:inline>
                    </w:drawing>
                  </w:r>
                </w:p>
              </w:tc>
            </w:tr>
            <w:tr w:rsidR="006022AB" w:rsidRPr="004F1EDF" w:rsidTr="006022AB">
              <w:tc>
                <w:tcPr>
                  <w:tcW w:w="10019" w:type="dxa"/>
                  <w:gridSpan w:val="3"/>
                  <w:shd w:val="clear" w:color="auto" w:fill="FFFFFF"/>
                  <w:tcMar>
                    <w:top w:w="510" w:type="dxa"/>
                    <w:left w:w="510" w:type="dxa"/>
                    <w:bottom w:w="510" w:type="dxa"/>
                    <w:right w:w="510" w:type="dxa"/>
                  </w:tcMar>
                </w:tcPr>
                <w:p w:rsidR="006022AB" w:rsidRPr="006022AB" w:rsidRDefault="006022AB" w:rsidP="006022AB">
                  <w:pPr>
                    <w:spacing w:before="0"/>
                    <w:contextualSpacing/>
                    <w:rPr>
                      <w:rFonts w:eastAsia="Times New Roman"/>
                      <w:color w:val="002776"/>
                      <w:sz w:val="60"/>
                      <w:szCs w:val="52"/>
                      <w:lang w:val="en-US"/>
                    </w:rPr>
                  </w:pPr>
                  <w:r w:rsidRPr="006022AB">
                    <w:rPr>
                      <w:rFonts w:eastAsia="Times New Roman"/>
                      <w:color w:val="002776"/>
                      <w:sz w:val="60"/>
                      <w:szCs w:val="52"/>
                      <w:lang w:val="en-US"/>
                    </w:rPr>
                    <w:t xml:space="preserve">Clean </w:t>
                  </w:r>
                  <w:r w:rsidR="00CC1639">
                    <w:rPr>
                      <w:rFonts w:eastAsia="Times New Roman"/>
                      <w:color w:val="002776"/>
                      <w:sz w:val="60"/>
                      <w:szCs w:val="52"/>
                      <w:lang w:val="en-US"/>
                    </w:rPr>
                    <w:t xml:space="preserve">Energy </w:t>
                  </w:r>
                  <w:r w:rsidRPr="006022AB">
                    <w:rPr>
                      <w:rFonts w:eastAsia="Times New Roman"/>
                      <w:color w:val="002776"/>
                      <w:sz w:val="60"/>
                      <w:szCs w:val="52"/>
                      <w:lang w:val="en-US"/>
                    </w:rPr>
                    <w:t>Technologies Conference</w:t>
                  </w:r>
                </w:p>
                <w:p w:rsidR="006022AB" w:rsidRPr="006022AB" w:rsidRDefault="006022AB" w:rsidP="006022AB">
                  <w:pPr>
                    <w:numPr>
                      <w:ilvl w:val="1"/>
                      <w:numId w:val="0"/>
                    </w:numPr>
                    <w:spacing w:before="0"/>
                    <w:contextualSpacing/>
                    <w:rPr>
                      <w:rFonts w:eastAsia="Times New Roman"/>
                      <w:iCs/>
                      <w:color w:val="92D400"/>
                      <w:sz w:val="60"/>
                      <w:szCs w:val="24"/>
                      <w:lang w:val="en-US"/>
                    </w:rPr>
                  </w:pPr>
                  <w:r w:rsidRPr="006022AB">
                    <w:rPr>
                      <w:rFonts w:eastAsia="Times New Roman"/>
                      <w:iCs/>
                      <w:color w:val="92D400"/>
                      <w:sz w:val="60"/>
                      <w:szCs w:val="24"/>
                      <w:lang w:val="en-US"/>
                    </w:rPr>
                    <w:t>Invitation</w:t>
                  </w:r>
                </w:p>
                <w:p w:rsidR="006022AB" w:rsidRPr="006022AB" w:rsidRDefault="006022AB" w:rsidP="006022AB">
                  <w:pPr>
                    <w:spacing w:before="0"/>
                    <w:rPr>
                      <w:rFonts w:eastAsia="Arial"/>
                      <w:b/>
                      <w:color w:val="auto"/>
                      <w:sz w:val="24"/>
                      <w:szCs w:val="22"/>
                      <w:lang w:val="en-US"/>
                    </w:rPr>
                  </w:pPr>
                </w:p>
                <w:p w:rsidR="006022AB" w:rsidRPr="006022AB" w:rsidRDefault="006022AB" w:rsidP="006022AB">
                  <w:pPr>
                    <w:spacing w:before="0"/>
                    <w:rPr>
                      <w:rFonts w:eastAsia="Arial"/>
                      <w:b/>
                      <w:color w:val="auto"/>
                      <w:sz w:val="24"/>
                      <w:szCs w:val="22"/>
                      <w:lang w:val="en-US"/>
                    </w:rPr>
                  </w:pPr>
                </w:p>
                <w:p w:rsidR="006022AB" w:rsidRPr="006022AB" w:rsidRDefault="006022AB" w:rsidP="006022AB">
                  <w:pPr>
                    <w:spacing w:before="0" w:line="276" w:lineRule="auto"/>
                    <w:rPr>
                      <w:rFonts w:eastAsia="Arial"/>
                      <w:sz w:val="24"/>
                      <w:szCs w:val="22"/>
                    </w:rPr>
                  </w:pPr>
                </w:p>
                <w:tbl>
                  <w:tblPr>
                    <w:tblStyle w:val="TableGrid1"/>
                    <w:tblW w:w="9368" w:type="dxa"/>
                    <w:tblBorders>
                      <w:top w:val="none" w:sz="0" w:space="0" w:color="auto"/>
                      <w:left w:val="none" w:sz="0" w:space="0" w:color="auto"/>
                      <w:bottom w:val="none" w:sz="0" w:space="0" w:color="auto"/>
                      <w:right w:val="none" w:sz="0" w:space="0" w:color="auto"/>
                    </w:tblBorders>
                    <w:tblLayout w:type="fixed"/>
                    <w:tblCellMar>
                      <w:left w:w="170" w:type="dxa"/>
                    </w:tblCellMar>
                    <w:tblLook w:val="04A0" w:firstRow="1" w:lastRow="0" w:firstColumn="1" w:lastColumn="0" w:noHBand="0" w:noVBand="1"/>
                  </w:tblPr>
                  <w:tblGrid>
                    <w:gridCol w:w="2746"/>
                    <w:gridCol w:w="6622"/>
                  </w:tblGrid>
                  <w:tr w:rsidR="006022AB" w:rsidRPr="004F1EDF" w:rsidTr="007D2080">
                    <w:tc>
                      <w:tcPr>
                        <w:tcW w:w="2746" w:type="dxa"/>
                        <w:tcMar>
                          <w:left w:w="0" w:type="dxa"/>
                        </w:tcMar>
                      </w:tcPr>
                      <w:p w:rsidR="006022AB" w:rsidRPr="006022AB" w:rsidRDefault="006022AB" w:rsidP="006022AB">
                        <w:pPr>
                          <w:spacing w:before="0" w:line="280" w:lineRule="exact"/>
                          <w:rPr>
                            <w:b/>
                            <w:sz w:val="24"/>
                          </w:rPr>
                        </w:pPr>
                        <w:r w:rsidRPr="006022AB">
                          <w:rPr>
                            <w:b/>
                            <w:sz w:val="24"/>
                          </w:rPr>
                          <w:t>29 September 2015</w:t>
                        </w:r>
                      </w:p>
                      <w:p w:rsidR="006022AB" w:rsidRPr="006022AB" w:rsidRDefault="006022AB" w:rsidP="006022AB">
                        <w:pPr>
                          <w:spacing w:before="0" w:line="280" w:lineRule="exact"/>
                          <w:rPr>
                            <w:b/>
                            <w:sz w:val="24"/>
                          </w:rPr>
                        </w:pPr>
                        <w:r w:rsidRPr="006022AB">
                          <w:rPr>
                            <w:b/>
                            <w:sz w:val="24"/>
                          </w:rPr>
                          <w:t>5.00 p.m. to 7.30 p.m.</w:t>
                        </w:r>
                      </w:p>
                    </w:tc>
                    <w:tc>
                      <w:tcPr>
                        <w:tcW w:w="6622" w:type="dxa"/>
                        <w:tcMar>
                          <w:left w:w="0" w:type="dxa"/>
                        </w:tcMar>
                      </w:tcPr>
                      <w:p w:rsidR="006022AB" w:rsidRPr="006022AB" w:rsidRDefault="006022AB" w:rsidP="006022AB">
                        <w:pPr>
                          <w:spacing w:before="0" w:line="280" w:lineRule="exact"/>
                          <w:ind w:firstLine="101"/>
                          <w:rPr>
                            <w:sz w:val="24"/>
                          </w:rPr>
                        </w:pPr>
                        <w:r w:rsidRPr="006022AB">
                          <w:rPr>
                            <w:sz w:val="24"/>
                          </w:rPr>
                          <w:t>Deloitte – Training Area (Ground Floor)</w:t>
                        </w:r>
                      </w:p>
                      <w:p w:rsidR="006022AB" w:rsidRPr="006022AB" w:rsidRDefault="006022AB" w:rsidP="006022AB">
                        <w:pPr>
                          <w:spacing w:before="0" w:line="280" w:lineRule="exact"/>
                          <w:ind w:firstLine="101"/>
                          <w:rPr>
                            <w:sz w:val="24"/>
                            <w:lang w:val="fr-CH"/>
                          </w:rPr>
                        </w:pPr>
                        <w:r w:rsidRPr="006022AB">
                          <w:rPr>
                            <w:sz w:val="24"/>
                            <w:lang w:val="fr-CH"/>
                          </w:rPr>
                          <w:t>560, rue de Neudorf</w:t>
                        </w:r>
                      </w:p>
                      <w:p w:rsidR="006022AB" w:rsidRPr="006022AB" w:rsidRDefault="006022AB" w:rsidP="006022AB">
                        <w:pPr>
                          <w:spacing w:before="0" w:line="280" w:lineRule="exact"/>
                          <w:ind w:firstLine="101"/>
                          <w:rPr>
                            <w:b/>
                            <w:lang w:val="fr-FR"/>
                          </w:rPr>
                        </w:pPr>
                        <w:r w:rsidRPr="006022AB">
                          <w:rPr>
                            <w:sz w:val="24"/>
                            <w:lang w:val="fr-CH"/>
                          </w:rPr>
                          <w:t>L-2220 Luxembourg</w:t>
                        </w:r>
                      </w:p>
                    </w:tc>
                  </w:tr>
                </w:tbl>
                <w:p w:rsidR="006022AB" w:rsidRPr="006022AB" w:rsidRDefault="006022AB" w:rsidP="006022AB">
                  <w:pPr>
                    <w:spacing w:before="0" w:line="280" w:lineRule="exact"/>
                    <w:rPr>
                      <w:rFonts w:eastAsia="Arial"/>
                      <w:b/>
                      <w:sz w:val="24"/>
                      <w:szCs w:val="22"/>
                      <w:lang w:val="fr-FR"/>
                    </w:rPr>
                  </w:pPr>
                </w:p>
              </w:tc>
            </w:tr>
          </w:tbl>
          <w:p w:rsidR="006022AB" w:rsidRPr="006022AB" w:rsidRDefault="006022AB" w:rsidP="006022AB">
            <w:pPr>
              <w:spacing w:before="0"/>
              <w:rPr>
                <w:rFonts w:eastAsia="Times New Roman"/>
                <w:color w:val="auto"/>
                <w:sz w:val="20"/>
                <w:szCs w:val="20"/>
                <w:lang w:val="fr-FR" w:eastAsia="en-GB"/>
              </w:rPr>
            </w:pPr>
          </w:p>
          <w:tbl>
            <w:tblPr>
              <w:tblW w:w="10445" w:type="dxa"/>
              <w:shd w:val="clear" w:color="auto" w:fill="72C7E7"/>
              <w:tblLayout w:type="fixed"/>
              <w:tblCellMar>
                <w:top w:w="113" w:type="dxa"/>
                <w:left w:w="0" w:type="dxa"/>
                <w:right w:w="0" w:type="dxa"/>
              </w:tblCellMar>
              <w:tblLook w:val="04A0" w:firstRow="1" w:lastRow="0" w:firstColumn="1" w:lastColumn="0" w:noHBand="0" w:noVBand="1"/>
            </w:tblPr>
            <w:tblGrid>
              <w:gridCol w:w="7468"/>
              <w:gridCol w:w="142"/>
              <w:gridCol w:w="2835"/>
            </w:tblGrid>
            <w:tr w:rsidR="006022AB" w:rsidRPr="006022AB" w:rsidTr="006022AB">
              <w:trPr>
                <w:trHeight w:val="2533"/>
              </w:trPr>
              <w:tc>
                <w:tcPr>
                  <w:tcW w:w="7468" w:type="dxa"/>
                  <w:vMerge w:val="restart"/>
                  <w:shd w:val="clear" w:color="auto" w:fill="FFFFFF"/>
                </w:tcPr>
                <w:p w:rsidR="006022AB" w:rsidRPr="006022AB" w:rsidRDefault="006022AB" w:rsidP="006022AB">
                  <w:pPr>
                    <w:spacing w:before="0"/>
                    <w:rPr>
                      <w:rFonts w:eastAsia="Arial"/>
                      <w:color w:val="auto"/>
                      <w:sz w:val="24"/>
                      <w:szCs w:val="22"/>
                      <w:lang w:val="fr-FR"/>
                    </w:rPr>
                  </w:pPr>
                </w:p>
                <w:tbl>
                  <w:tblPr>
                    <w:tblW w:w="5000" w:type="pct"/>
                    <w:tblLayout w:type="fixed"/>
                    <w:tblCellMar>
                      <w:top w:w="504" w:type="dxa"/>
                      <w:left w:w="504" w:type="dxa"/>
                      <w:bottom w:w="504" w:type="dxa"/>
                      <w:right w:w="504" w:type="dxa"/>
                    </w:tblCellMar>
                    <w:tblLook w:val="04A0" w:firstRow="1" w:lastRow="0" w:firstColumn="1" w:lastColumn="0" w:noHBand="0" w:noVBand="1"/>
                  </w:tblPr>
                  <w:tblGrid>
                    <w:gridCol w:w="7468"/>
                  </w:tblGrid>
                  <w:tr w:rsidR="006022AB" w:rsidRPr="006022AB" w:rsidTr="006022AB">
                    <w:trPr>
                      <w:trHeight w:val="9540"/>
                    </w:trPr>
                    <w:tc>
                      <w:tcPr>
                        <w:tcW w:w="5000" w:type="pct"/>
                        <w:shd w:val="clear" w:color="auto" w:fill="FFFFFF"/>
                      </w:tcPr>
                      <w:p w:rsidR="006022AB" w:rsidRPr="006022AB" w:rsidRDefault="006022AB" w:rsidP="006022AB">
                        <w:pPr>
                          <w:spacing w:before="0" w:line="360" w:lineRule="auto"/>
                          <w:ind w:left="18"/>
                          <w:jc w:val="both"/>
                          <w:rPr>
                            <w:rFonts w:eastAsia="Arial"/>
                            <w:color w:val="auto"/>
                            <w:sz w:val="22"/>
                            <w:szCs w:val="22"/>
                            <w:lang w:val="en-US"/>
                          </w:rPr>
                        </w:pPr>
                        <w:r w:rsidRPr="006022AB">
                          <w:rPr>
                            <w:rFonts w:eastAsia="Arial"/>
                            <w:color w:val="auto"/>
                            <w:sz w:val="22"/>
                            <w:szCs w:val="22"/>
                            <w:lang w:val="en-US"/>
                          </w:rPr>
                          <w:lastRenderedPageBreak/>
                          <w:t>Dear Sir, Dear Madam,</w:t>
                        </w:r>
                      </w:p>
                      <w:p w:rsidR="006022AB" w:rsidRPr="006022AB" w:rsidRDefault="006022AB" w:rsidP="006022AB">
                        <w:pPr>
                          <w:spacing w:before="0" w:line="360" w:lineRule="auto"/>
                          <w:ind w:left="18"/>
                          <w:jc w:val="both"/>
                          <w:rPr>
                            <w:rFonts w:eastAsia="Arial"/>
                            <w:color w:val="auto"/>
                            <w:sz w:val="22"/>
                            <w:szCs w:val="22"/>
                            <w:lang w:val="en-US"/>
                          </w:rPr>
                        </w:pPr>
                      </w:p>
                      <w:p w:rsidR="006022AB" w:rsidRDefault="006022AB" w:rsidP="006022AB">
                        <w:pPr>
                          <w:spacing w:before="0" w:line="360" w:lineRule="auto"/>
                          <w:ind w:left="18"/>
                          <w:jc w:val="both"/>
                          <w:rPr>
                            <w:rFonts w:eastAsia="Arial"/>
                            <w:color w:val="auto"/>
                            <w:sz w:val="22"/>
                            <w:szCs w:val="22"/>
                            <w:lang w:val="en-US"/>
                          </w:rPr>
                        </w:pPr>
                        <w:r w:rsidRPr="006022AB">
                          <w:rPr>
                            <w:rFonts w:eastAsia="Arial"/>
                            <w:color w:val="auto"/>
                            <w:sz w:val="22"/>
                            <w:szCs w:val="22"/>
                            <w:lang w:val="en-US"/>
                          </w:rPr>
                          <w:t xml:space="preserve">We are pleased to invite you to our next Clean </w:t>
                        </w:r>
                        <w:r w:rsidR="00CC1639">
                          <w:rPr>
                            <w:rFonts w:eastAsia="Arial"/>
                            <w:color w:val="auto"/>
                            <w:sz w:val="22"/>
                            <w:szCs w:val="22"/>
                            <w:lang w:val="en-US"/>
                          </w:rPr>
                          <w:t xml:space="preserve">Energy </w:t>
                        </w:r>
                        <w:r w:rsidRPr="006022AB">
                          <w:rPr>
                            <w:rFonts w:eastAsia="Arial"/>
                            <w:color w:val="auto"/>
                            <w:sz w:val="22"/>
                            <w:szCs w:val="22"/>
                            <w:lang w:val="en-US"/>
                          </w:rPr>
                          <w:t>Technologies Conference on 29 September 2015</w:t>
                        </w:r>
                        <w:r w:rsidR="00300A47">
                          <w:rPr>
                            <w:rFonts w:eastAsia="Arial"/>
                            <w:color w:val="auto"/>
                            <w:sz w:val="22"/>
                            <w:szCs w:val="22"/>
                            <w:lang w:val="en-US"/>
                          </w:rPr>
                          <w:t xml:space="preserve"> </w:t>
                        </w:r>
                        <w:r w:rsidR="00300A47" w:rsidRPr="00EF24AA">
                          <w:rPr>
                            <w:rFonts w:eastAsia="Arial"/>
                            <w:b/>
                            <w:color w:val="auto"/>
                            <w:sz w:val="22"/>
                            <w:szCs w:val="22"/>
                            <w:lang w:val="en-US"/>
                          </w:rPr>
                          <w:t xml:space="preserve">with the participation of </w:t>
                        </w:r>
                        <w:r w:rsidR="00BA7029" w:rsidRPr="00EF24AA">
                          <w:rPr>
                            <w:rFonts w:eastAsia="Arial"/>
                            <w:b/>
                            <w:color w:val="auto"/>
                            <w:sz w:val="22"/>
                            <w:szCs w:val="22"/>
                            <w:lang w:val="en-US"/>
                          </w:rPr>
                          <w:t xml:space="preserve">Ms. </w:t>
                        </w:r>
                        <w:r w:rsidR="00300A47" w:rsidRPr="00EF24AA">
                          <w:rPr>
                            <w:rFonts w:eastAsia="Arial"/>
                            <w:b/>
                            <w:color w:val="auto"/>
                            <w:sz w:val="22"/>
                            <w:szCs w:val="22"/>
                            <w:lang w:val="en-US"/>
                          </w:rPr>
                          <w:t>Carol</w:t>
                        </w:r>
                        <w:r w:rsidR="00EF24AA" w:rsidRPr="00EF24AA">
                          <w:rPr>
                            <w:rFonts w:eastAsia="Arial"/>
                            <w:b/>
                            <w:color w:val="auto"/>
                            <w:sz w:val="22"/>
                            <w:szCs w:val="22"/>
                            <w:lang w:val="en-US"/>
                          </w:rPr>
                          <w:t xml:space="preserve">e </w:t>
                        </w:r>
                        <w:proofErr w:type="spellStart"/>
                        <w:r w:rsidR="00EF24AA" w:rsidRPr="00EF24AA">
                          <w:rPr>
                            <w:rFonts w:eastAsia="Arial"/>
                            <w:b/>
                            <w:color w:val="auto"/>
                            <w:sz w:val="22"/>
                            <w:szCs w:val="22"/>
                            <w:lang w:val="en-US"/>
                          </w:rPr>
                          <w:t>Dieschbourg</w:t>
                        </w:r>
                        <w:proofErr w:type="spellEnd"/>
                        <w:r w:rsidR="00EF24AA" w:rsidRPr="00EF24AA">
                          <w:rPr>
                            <w:rFonts w:eastAsia="Arial"/>
                            <w:b/>
                            <w:color w:val="auto"/>
                            <w:sz w:val="22"/>
                            <w:szCs w:val="22"/>
                            <w:lang w:val="en-US"/>
                          </w:rPr>
                          <w:t>, Luxembourg’s Minister for Environment</w:t>
                        </w:r>
                        <w:r w:rsidR="00EF24AA">
                          <w:rPr>
                            <w:rFonts w:eastAsia="Arial"/>
                            <w:color w:val="auto"/>
                            <w:sz w:val="22"/>
                            <w:szCs w:val="22"/>
                            <w:lang w:val="en-US"/>
                          </w:rPr>
                          <w:t xml:space="preserve">  </w:t>
                        </w:r>
                        <w:r w:rsidR="00300A47">
                          <w:rPr>
                            <w:rFonts w:eastAsia="Arial"/>
                            <w:color w:val="auto"/>
                            <w:sz w:val="22"/>
                            <w:szCs w:val="22"/>
                            <w:lang w:val="en-US"/>
                          </w:rPr>
                          <w:t xml:space="preserve"> </w:t>
                        </w:r>
                      </w:p>
                      <w:p w:rsidR="00300A47" w:rsidRDefault="00300A47" w:rsidP="006022AB">
                        <w:pPr>
                          <w:spacing w:before="0" w:line="360" w:lineRule="auto"/>
                          <w:ind w:left="18"/>
                          <w:jc w:val="both"/>
                          <w:rPr>
                            <w:rFonts w:eastAsia="Arial"/>
                            <w:color w:val="auto"/>
                            <w:sz w:val="22"/>
                            <w:szCs w:val="22"/>
                            <w:lang w:val="en-US"/>
                          </w:rPr>
                        </w:pPr>
                      </w:p>
                      <w:p w:rsidR="00BA7029"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5:00 pm </w:t>
                        </w:r>
                      </w:p>
                      <w:p w:rsidR="00300A47" w:rsidRPr="00BA7029" w:rsidRDefault="00300A47" w:rsidP="006022AB">
                        <w:pPr>
                          <w:spacing w:before="0" w:line="360" w:lineRule="auto"/>
                          <w:ind w:left="18"/>
                          <w:jc w:val="both"/>
                          <w:rPr>
                            <w:rFonts w:eastAsia="Arial"/>
                            <w:b/>
                            <w:color w:val="auto"/>
                            <w:sz w:val="22"/>
                            <w:szCs w:val="22"/>
                            <w:lang w:val="en-US"/>
                          </w:rPr>
                        </w:pPr>
                        <w:r w:rsidRPr="00BA7029">
                          <w:rPr>
                            <w:rFonts w:eastAsia="Arial"/>
                            <w:b/>
                            <w:color w:val="auto"/>
                            <w:sz w:val="22"/>
                            <w:szCs w:val="22"/>
                            <w:lang w:val="en-US"/>
                          </w:rPr>
                          <w:t xml:space="preserve">Welcome and Introduction </w:t>
                        </w:r>
                      </w:p>
                      <w:p w:rsidR="00BA7029"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w:t>
                        </w:r>
                        <w:r w:rsidR="00300A47">
                          <w:rPr>
                            <w:rFonts w:eastAsia="Arial"/>
                            <w:color w:val="auto"/>
                            <w:sz w:val="22"/>
                            <w:szCs w:val="22"/>
                            <w:lang w:val="en-US"/>
                          </w:rPr>
                          <w:t xml:space="preserve">Raymond </w:t>
                        </w:r>
                        <w:proofErr w:type="spellStart"/>
                        <w:r w:rsidR="00300A47">
                          <w:rPr>
                            <w:rFonts w:eastAsia="Arial"/>
                            <w:color w:val="auto"/>
                            <w:sz w:val="22"/>
                            <w:szCs w:val="22"/>
                            <w:lang w:val="en-US"/>
                          </w:rPr>
                          <w:t>Krawczykowski</w:t>
                        </w:r>
                        <w:proofErr w:type="spellEnd"/>
                        <w:r>
                          <w:rPr>
                            <w:rFonts w:eastAsia="Arial"/>
                            <w:color w:val="auto"/>
                            <w:sz w:val="22"/>
                            <w:szCs w:val="22"/>
                            <w:lang w:val="en-US"/>
                          </w:rPr>
                          <w:t xml:space="preserve">, Head of Tax, Deloitte </w:t>
                        </w:r>
                      </w:p>
                      <w:p w:rsidR="00300A47"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w:t>
                        </w:r>
                        <w:proofErr w:type="spellStart"/>
                        <w:r w:rsidR="00300A47">
                          <w:rPr>
                            <w:rFonts w:eastAsia="Arial"/>
                            <w:color w:val="auto"/>
                            <w:sz w:val="22"/>
                            <w:szCs w:val="22"/>
                            <w:lang w:val="en-US"/>
                          </w:rPr>
                          <w:t>Artur</w:t>
                        </w:r>
                        <w:proofErr w:type="spellEnd"/>
                        <w:r w:rsidR="00300A47">
                          <w:rPr>
                            <w:rFonts w:eastAsia="Arial"/>
                            <w:color w:val="auto"/>
                            <w:sz w:val="22"/>
                            <w:szCs w:val="22"/>
                            <w:lang w:val="en-US"/>
                          </w:rPr>
                          <w:t xml:space="preserve"> </w:t>
                        </w:r>
                        <w:proofErr w:type="spellStart"/>
                        <w:r w:rsidR="00300A47">
                          <w:rPr>
                            <w:rFonts w:eastAsia="Arial"/>
                            <w:color w:val="auto"/>
                            <w:sz w:val="22"/>
                            <w:szCs w:val="22"/>
                            <w:lang w:val="en-US"/>
                          </w:rPr>
                          <w:t>Sosna</w:t>
                        </w:r>
                        <w:proofErr w:type="spellEnd"/>
                        <w:r w:rsidR="00300A47">
                          <w:rPr>
                            <w:rFonts w:eastAsia="Arial"/>
                            <w:color w:val="auto"/>
                            <w:sz w:val="22"/>
                            <w:szCs w:val="22"/>
                            <w:lang w:val="en-US"/>
                          </w:rPr>
                          <w:t>, President Poland-Luxembourg Business Club</w:t>
                        </w:r>
                      </w:p>
                      <w:p w:rsidR="00300A47"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w:t>
                        </w:r>
                        <w:proofErr w:type="spellStart"/>
                        <w:r w:rsidR="00300A47">
                          <w:rPr>
                            <w:rFonts w:eastAsia="Arial"/>
                            <w:color w:val="auto"/>
                            <w:sz w:val="22"/>
                            <w:szCs w:val="22"/>
                            <w:lang w:val="en-US"/>
                          </w:rPr>
                          <w:t>Bartosz</w:t>
                        </w:r>
                        <w:proofErr w:type="spellEnd"/>
                        <w:r w:rsidR="00300A47">
                          <w:rPr>
                            <w:rFonts w:eastAsia="Arial"/>
                            <w:color w:val="auto"/>
                            <w:sz w:val="22"/>
                            <w:szCs w:val="22"/>
                            <w:lang w:val="en-US"/>
                          </w:rPr>
                          <w:t xml:space="preserve"> </w:t>
                        </w:r>
                        <w:proofErr w:type="spellStart"/>
                        <w:r w:rsidR="00300A47">
                          <w:rPr>
                            <w:rFonts w:eastAsia="Arial"/>
                            <w:color w:val="auto"/>
                            <w:sz w:val="22"/>
                            <w:szCs w:val="22"/>
                            <w:lang w:val="en-US"/>
                          </w:rPr>
                          <w:t>Jałowiecki</w:t>
                        </w:r>
                        <w:proofErr w:type="spellEnd"/>
                        <w:r w:rsidR="00300A47">
                          <w:rPr>
                            <w:rFonts w:eastAsia="Arial"/>
                            <w:color w:val="auto"/>
                            <w:sz w:val="22"/>
                            <w:szCs w:val="22"/>
                            <w:lang w:val="en-US"/>
                          </w:rPr>
                          <w:t>, Ambassador of Poland</w:t>
                        </w:r>
                      </w:p>
                      <w:p w:rsidR="00300A47" w:rsidRDefault="00300A47" w:rsidP="006022AB">
                        <w:pPr>
                          <w:spacing w:before="0" w:line="360" w:lineRule="auto"/>
                          <w:ind w:left="18"/>
                          <w:jc w:val="both"/>
                          <w:rPr>
                            <w:rFonts w:eastAsia="Arial"/>
                            <w:color w:val="auto"/>
                            <w:sz w:val="22"/>
                            <w:szCs w:val="22"/>
                            <w:lang w:val="en-US"/>
                          </w:rPr>
                        </w:pPr>
                      </w:p>
                      <w:p w:rsidR="00BA7029"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5:10 pm </w:t>
                        </w:r>
                      </w:p>
                      <w:p w:rsidR="00300A47" w:rsidRPr="00BA7029" w:rsidRDefault="00300A47" w:rsidP="006022AB">
                        <w:pPr>
                          <w:spacing w:before="0" w:line="360" w:lineRule="auto"/>
                          <w:ind w:left="18"/>
                          <w:jc w:val="both"/>
                          <w:rPr>
                            <w:rFonts w:eastAsia="Arial"/>
                            <w:b/>
                            <w:color w:val="auto"/>
                            <w:sz w:val="22"/>
                            <w:szCs w:val="22"/>
                            <w:lang w:val="en-US"/>
                          </w:rPr>
                        </w:pPr>
                        <w:r w:rsidRPr="00BA7029">
                          <w:rPr>
                            <w:rFonts w:eastAsia="Arial"/>
                            <w:b/>
                            <w:color w:val="auto"/>
                            <w:sz w:val="22"/>
                            <w:szCs w:val="22"/>
                            <w:lang w:val="en-US"/>
                          </w:rPr>
                          <w:t>Keynote speech</w:t>
                        </w:r>
                      </w:p>
                      <w:p w:rsidR="00300A47" w:rsidRDefault="00B343F6" w:rsidP="00300A47">
                        <w:pPr>
                          <w:spacing w:before="0" w:line="360" w:lineRule="auto"/>
                          <w:jc w:val="both"/>
                          <w:rPr>
                            <w:rFonts w:eastAsia="Arial"/>
                            <w:color w:val="auto"/>
                            <w:sz w:val="22"/>
                            <w:szCs w:val="22"/>
                            <w:lang w:val="en-US"/>
                          </w:rPr>
                        </w:pPr>
                        <w:r>
                          <w:rPr>
                            <w:rFonts w:eastAsia="Arial"/>
                            <w:color w:val="auto"/>
                            <w:sz w:val="22"/>
                            <w:szCs w:val="22"/>
                            <w:lang w:val="en-US"/>
                          </w:rPr>
                          <w:t>Mr</w:t>
                        </w:r>
                        <w:r w:rsidR="00BA7029">
                          <w:rPr>
                            <w:rFonts w:eastAsia="Arial"/>
                            <w:color w:val="auto"/>
                            <w:sz w:val="22"/>
                            <w:szCs w:val="22"/>
                            <w:lang w:val="en-US"/>
                          </w:rPr>
                          <w:t xml:space="preserve">. </w:t>
                        </w:r>
                        <w:r w:rsidR="004F1EDF" w:rsidRPr="004F1EDF">
                          <w:rPr>
                            <w:rFonts w:eastAsia="Arial"/>
                            <w:color w:val="auto"/>
                            <w:sz w:val="22"/>
                            <w:szCs w:val="22"/>
                            <w:lang w:val="en-US"/>
                          </w:rPr>
                          <w:t xml:space="preserve">Camille </w:t>
                        </w:r>
                        <w:proofErr w:type="spellStart"/>
                        <w:r w:rsidR="004F1EDF" w:rsidRPr="004F1EDF">
                          <w:rPr>
                            <w:rFonts w:eastAsia="Arial"/>
                            <w:color w:val="auto"/>
                            <w:sz w:val="22"/>
                            <w:szCs w:val="22"/>
                            <w:lang w:val="en-US"/>
                          </w:rPr>
                          <w:t>Gira</w:t>
                        </w:r>
                        <w:proofErr w:type="spellEnd"/>
                        <w:r w:rsidR="00EF24AA">
                          <w:rPr>
                            <w:rFonts w:eastAsia="Arial"/>
                            <w:color w:val="auto"/>
                            <w:sz w:val="22"/>
                            <w:szCs w:val="22"/>
                            <w:lang w:val="en-US"/>
                          </w:rPr>
                          <w:t xml:space="preserve">, Luxembourg’s </w:t>
                        </w:r>
                        <w:r w:rsidR="004F1EDF">
                          <w:rPr>
                            <w:rFonts w:eastAsia="Arial"/>
                            <w:color w:val="auto"/>
                            <w:sz w:val="22"/>
                            <w:szCs w:val="22"/>
                            <w:lang w:val="en-US"/>
                          </w:rPr>
                          <w:t>State Secretary</w:t>
                        </w:r>
                        <w:r w:rsidR="00EF24AA">
                          <w:rPr>
                            <w:rFonts w:eastAsia="Arial"/>
                            <w:color w:val="auto"/>
                            <w:sz w:val="22"/>
                            <w:szCs w:val="22"/>
                            <w:lang w:val="en-US"/>
                          </w:rPr>
                          <w:t xml:space="preserve"> </w:t>
                        </w:r>
                        <w:r w:rsidRPr="00B343F6">
                          <w:rPr>
                            <w:rFonts w:eastAsia="Arial"/>
                            <w:color w:val="auto"/>
                            <w:sz w:val="22"/>
                            <w:szCs w:val="22"/>
                            <w:lang w:val="en-US"/>
                          </w:rPr>
                          <w:t>for Sustainable Development and Infrastructure</w:t>
                        </w:r>
                      </w:p>
                      <w:p w:rsidR="00300A47" w:rsidRDefault="00300A47" w:rsidP="00300A47">
                        <w:pPr>
                          <w:spacing w:before="0" w:line="360" w:lineRule="auto"/>
                          <w:jc w:val="both"/>
                          <w:rPr>
                            <w:rFonts w:eastAsia="Arial"/>
                            <w:color w:val="auto"/>
                            <w:sz w:val="22"/>
                            <w:szCs w:val="22"/>
                            <w:lang w:val="en-US"/>
                          </w:rPr>
                        </w:pPr>
                      </w:p>
                      <w:p w:rsidR="00BA7029" w:rsidRDefault="00BA7029" w:rsidP="00300A47">
                        <w:pPr>
                          <w:spacing w:before="0" w:line="360" w:lineRule="auto"/>
                          <w:jc w:val="both"/>
                          <w:rPr>
                            <w:rFonts w:eastAsia="Arial"/>
                            <w:color w:val="auto"/>
                            <w:sz w:val="22"/>
                            <w:szCs w:val="22"/>
                            <w:lang w:val="en-US"/>
                          </w:rPr>
                        </w:pPr>
                        <w:r>
                          <w:rPr>
                            <w:rFonts w:eastAsia="Arial"/>
                            <w:color w:val="auto"/>
                            <w:sz w:val="22"/>
                            <w:szCs w:val="22"/>
                            <w:lang w:val="en-US"/>
                          </w:rPr>
                          <w:t>5.30 pm</w:t>
                        </w:r>
                      </w:p>
                      <w:p w:rsidR="00300A47" w:rsidRPr="00BA7029" w:rsidRDefault="00300A47" w:rsidP="00300A47">
                        <w:pPr>
                          <w:spacing w:before="0" w:line="360" w:lineRule="auto"/>
                          <w:jc w:val="both"/>
                          <w:rPr>
                            <w:rFonts w:eastAsia="Arial"/>
                            <w:b/>
                            <w:color w:val="auto"/>
                            <w:sz w:val="22"/>
                            <w:szCs w:val="22"/>
                            <w:lang w:val="en-US"/>
                          </w:rPr>
                        </w:pPr>
                        <w:r w:rsidRPr="00BA7029">
                          <w:rPr>
                            <w:rFonts w:eastAsia="Arial"/>
                            <w:b/>
                            <w:color w:val="auto"/>
                            <w:sz w:val="22"/>
                            <w:szCs w:val="22"/>
                            <w:lang w:val="en-US"/>
                          </w:rPr>
                          <w:t>Panel</w:t>
                        </w:r>
                        <w:r w:rsidR="00BA7029">
                          <w:rPr>
                            <w:rFonts w:eastAsia="Arial"/>
                            <w:b/>
                            <w:color w:val="auto"/>
                            <w:sz w:val="22"/>
                            <w:szCs w:val="22"/>
                            <w:lang w:val="en-US"/>
                          </w:rPr>
                          <w:t xml:space="preserve"> moderated by</w:t>
                        </w:r>
                      </w:p>
                      <w:p w:rsidR="00300A47" w:rsidRDefault="00BA7029" w:rsidP="00300A47">
                        <w:pPr>
                          <w:spacing w:before="0" w:line="360" w:lineRule="auto"/>
                          <w:jc w:val="both"/>
                          <w:rPr>
                            <w:rFonts w:eastAsia="Arial"/>
                            <w:color w:val="auto"/>
                            <w:sz w:val="22"/>
                            <w:szCs w:val="22"/>
                            <w:lang w:val="en-US"/>
                          </w:rPr>
                        </w:pPr>
                        <w:r>
                          <w:rPr>
                            <w:rFonts w:eastAsia="Arial"/>
                            <w:color w:val="auto"/>
                            <w:sz w:val="22"/>
                            <w:szCs w:val="22"/>
                            <w:lang w:val="en-US"/>
                          </w:rPr>
                          <w:t xml:space="preserve">Mr. David </w:t>
                        </w:r>
                        <w:proofErr w:type="spellStart"/>
                        <w:r>
                          <w:rPr>
                            <w:rFonts w:eastAsia="Arial"/>
                            <w:color w:val="auto"/>
                            <w:sz w:val="22"/>
                            <w:szCs w:val="22"/>
                            <w:lang w:val="en-US"/>
                          </w:rPr>
                          <w:t>Cau</w:t>
                        </w:r>
                        <w:proofErr w:type="spellEnd"/>
                        <w:r>
                          <w:rPr>
                            <w:rFonts w:eastAsia="Arial"/>
                            <w:color w:val="auto"/>
                            <w:sz w:val="22"/>
                            <w:szCs w:val="22"/>
                            <w:lang w:val="en-US"/>
                          </w:rPr>
                          <w:t xml:space="preserve">, Director, Advisory and Consulting, Deloitte    </w:t>
                        </w:r>
                      </w:p>
                      <w:p w:rsidR="00BA7029" w:rsidRDefault="00BA7029" w:rsidP="00300A47">
                        <w:pPr>
                          <w:spacing w:before="0" w:line="360" w:lineRule="auto"/>
                          <w:jc w:val="both"/>
                          <w:rPr>
                            <w:rFonts w:eastAsia="Arial"/>
                            <w:color w:val="auto"/>
                            <w:sz w:val="22"/>
                            <w:szCs w:val="22"/>
                            <w:lang w:val="en-US"/>
                          </w:rPr>
                        </w:pPr>
                      </w:p>
                      <w:p w:rsidR="00300A47" w:rsidRPr="00BA7029" w:rsidRDefault="00300A47" w:rsidP="00300A47">
                        <w:pPr>
                          <w:spacing w:before="0" w:line="360" w:lineRule="auto"/>
                          <w:jc w:val="both"/>
                          <w:rPr>
                            <w:rFonts w:eastAsia="Arial"/>
                            <w:b/>
                            <w:i/>
                            <w:color w:val="auto"/>
                            <w:sz w:val="22"/>
                            <w:szCs w:val="22"/>
                            <w:lang w:val="en-US"/>
                          </w:rPr>
                        </w:pPr>
                        <w:r w:rsidRPr="00BA7029">
                          <w:rPr>
                            <w:rFonts w:eastAsia="Arial"/>
                            <w:b/>
                            <w:i/>
                            <w:color w:val="auto"/>
                            <w:sz w:val="22"/>
                            <w:szCs w:val="22"/>
                            <w:lang w:val="en-US"/>
                          </w:rPr>
                          <w:t xml:space="preserve">Overview of clean technology innovations in Poland and </w:t>
                        </w:r>
                        <w:r w:rsidR="00CC1639">
                          <w:rPr>
                            <w:rFonts w:eastAsia="Arial"/>
                            <w:b/>
                            <w:i/>
                            <w:color w:val="auto"/>
                            <w:sz w:val="22"/>
                            <w:szCs w:val="22"/>
                            <w:lang w:val="en-US"/>
                          </w:rPr>
                          <w:t xml:space="preserve">in </w:t>
                        </w:r>
                        <w:r w:rsidRPr="00BA7029">
                          <w:rPr>
                            <w:rFonts w:eastAsia="Arial"/>
                            <w:b/>
                            <w:i/>
                            <w:color w:val="auto"/>
                            <w:sz w:val="22"/>
                            <w:szCs w:val="22"/>
                            <w:lang w:val="en-US"/>
                          </w:rPr>
                          <w:t>Luxembourg</w:t>
                        </w:r>
                      </w:p>
                      <w:p w:rsidR="00300A47" w:rsidRPr="00300A47" w:rsidRDefault="00BA7029" w:rsidP="00300A47">
                        <w:pPr>
                          <w:spacing w:before="0" w:line="360" w:lineRule="auto"/>
                          <w:jc w:val="both"/>
                          <w:rPr>
                            <w:rFonts w:eastAsia="Arial"/>
                            <w:color w:val="auto"/>
                            <w:sz w:val="22"/>
                            <w:szCs w:val="22"/>
                            <w:lang w:val="en-US"/>
                          </w:rPr>
                        </w:pPr>
                        <w:r>
                          <w:rPr>
                            <w:rFonts w:eastAsia="Arial"/>
                            <w:color w:val="auto"/>
                            <w:sz w:val="22"/>
                            <w:szCs w:val="22"/>
                            <w:lang w:val="en-US"/>
                          </w:rPr>
                          <w:t xml:space="preserve">Mr. </w:t>
                        </w:r>
                        <w:proofErr w:type="spellStart"/>
                        <w:r w:rsidR="00300A47" w:rsidRPr="00300A47">
                          <w:rPr>
                            <w:rFonts w:eastAsia="Arial"/>
                            <w:color w:val="auto"/>
                            <w:sz w:val="22"/>
                            <w:szCs w:val="22"/>
                            <w:lang w:val="en-US"/>
                          </w:rPr>
                          <w:t>Grzegorz</w:t>
                        </w:r>
                        <w:proofErr w:type="spellEnd"/>
                        <w:r w:rsidR="00300A47" w:rsidRPr="00300A47">
                          <w:rPr>
                            <w:rFonts w:eastAsia="Arial"/>
                            <w:color w:val="auto"/>
                            <w:sz w:val="22"/>
                            <w:szCs w:val="22"/>
                            <w:lang w:val="en-US"/>
                          </w:rPr>
                          <w:t xml:space="preserve"> </w:t>
                        </w:r>
                        <w:proofErr w:type="spellStart"/>
                        <w:r w:rsidR="00300A47" w:rsidRPr="00300A47">
                          <w:rPr>
                            <w:rFonts w:eastAsia="Arial"/>
                            <w:color w:val="auto"/>
                            <w:sz w:val="22"/>
                            <w:szCs w:val="22"/>
                            <w:lang w:val="en-US"/>
                          </w:rPr>
                          <w:t>Chocian</w:t>
                        </w:r>
                        <w:proofErr w:type="spellEnd"/>
                        <w:r w:rsidR="00300A47" w:rsidRPr="00300A47">
                          <w:rPr>
                            <w:rFonts w:eastAsia="Arial"/>
                            <w:color w:val="auto"/>
                            <w:sz w:val="22"/>
                            <w:szCs w:val="22"/>
                            <w:lang w:val="en-US"/>
                          </w:rPr>
                          <w:t xml:space="preserve">, President of </w:t>
                        </w:r>
                        <w:proofErr w:type="spellStart"/>
                        <w:r w:rsidR="00300A47" w:rsidRPr="00300A47">
                          <w:rPr>
                            <w:rFonts w:eastAsia="Arial"/>
                            <w:color w:val="auto"/>
                            <w:sz w:val="22"/>
                            <w:szCs w:val="22"/>
                            <w:lang w:val="en-US"/>
                          </w:rPr>
                          <w:t>Ekoton</w:t>
                        </w:r>
                        <w:proofErr w:type="spellEnd"/>
                        <w:r w:rsidR="00300A47" w:rsidRPr="00300A47">
                          <w:rPr>
                            <w:rFonts w:eastAsia="Arial"/>
                            <w:color w:val="auto"/>
                            <w:sz w:val="22"/>
                            <w:szCs w:val="22"/>
                            <w:lang w:val="en-US"/>
                          </w:rPr>
                          <w:t xml:space="preserve">   </w:t>
                        </w:r>
                      </w:p>
                      <w:p w:rsidR="00300A47" w:rsidRDefault="00300A47" w:rsidP="006022AB">
                        <w:pPr>
                          <w:spacing w:before="0" w:line="360" w:lineRule="auto"/>
                          <w:ind w:left="18"/>
                          <w:jc w:val="both"/>
                          <w:rPr>
                            <w:rFonts w:eastAsia="Arial"/>
                            <w:color w:val="auto"/>
                            <w:sz w:val="22"/>
                            <w:szCs w:val="22"/>
                            <w:lang w:val="en-US"/>
                          </w:rPr>
                        </w:pPr>
                        <w:r w:rsidRPr="00300A47">
                          <w:rPr>
                            <w:rFonts w:eastAsia="Arial"/>
                            <w:color w:val="auto"/>
                            <w:sz w:val="22"/>
                            <w:szCs w:val="22"/>
                            <w:lang w:val="en-US"/>
                          </w:rPr>
                          <w:t>Prof.</w:t>
                        </w:r>
                        <w:r>
                          <w:rPr>
                            <w:rFonts w:eastAsia="Arial"/>
                            <w:color w:val="auto"/>
                            <w:sz w:val="22"/>
                            <w:szCs w:val="22"/>
                            <w:lang w:val="en-US"/>
                          </w:rPr>
                          <w:t xml:space="preserve"> Dr. Lucien Hoffmann, Director of Luxembourg Institute of Science and Technology</w:t>
                        </w:r>
                        <w:r w:rsidR="00BA7029">
                          <w:rPr>
                            <w:rFonts w:eastAsia="Arial"/>
                            <w:color w:val="auto"/>
                            <w:sz w:val="22"/>
                            <w:szCs w:val="22"/>
                            <w:lang w:val="en-US"/>
                          </w:rPr>
                          <w:t xml:space="preserve"> </w:t>
                        </w:r>
                      </w:p>
                      <w:p w:rsidR="00BA7029" w:rsidRDefault="00BA7029" w:rsidP="006022AB">
                        <w:pPr>
                          <w:spacing w:before="0" w:line="360" w:lineRule="auto"/>
                          <w:ind w:left="18"/>
                          <w:jc w:val="both"/>
                          <w:rPr>
                            <w:rFonts w:eastAsia="Arial"/>
                            <w:color w:val="auto"/>
                            <w:sz w:val="22"/>
                            <w:szCs w:val="22"/>
                            <w:lang w:val="en-US"/>
                          </w:rPr>
                        </w:pPr>
                      </w:p>
                      <w:p w:rsidR="00300A47" w:rsidRPr="00BA7029" w:rsidRDefault="00300A47" w:rsidP="006022AB">
                        <w:pPr>
                          <w:spacing w:before="0" w:line="360" w:lineRule="auto"/>
                          <w:ind w:left="18"/>
                          <w:jc w:val="both"/>
                          <w:rPr>
                            <w:rFonts w:eastAsia="Arial"/>
                            <w:b/>
                            <w:i/>
                            <w:color w:val="auto"/>
                            <w:sz w:val="22"/>
                            <w:szCs w:val="22"/>
                            <w:lang w:val="en-US"/>
                          </w:rPr>
                        </w:pPr>
                        <w:r w:rsidRPr="00BA7029">
                          <w:rPr>
                            <w:rFonts w:eastAsia="Arial"/>
                            <w:b/>
                            <w:i/>
                            <w:color w:val="auto"/>
                            <w:sz w:val="22"/>
                            <w:szCs w:val="22"/>
                            <w:lang w:val="en-US"/>
                          </w:rPr>
                          <w:t xml:space="preserve">Presentation of </w:t>
                        </w:r>
                        <w:r w:rsidR="00BA7029">
                          <w:rPr>
                            <w:rFonts w:eastAsia="Arial"/>
                            <w:b/>
                            <w:i/>
                            <w:color w:val="auto"/>
                            <w:sz w:val="22"/>
                            <w:szCs w:val="22"/>
                            <w:lang w:val="en-US"/>
                          </w:rPr>
                          <w:t xml:space="preserve">clean </w:t>
                        </w:r>
                        <w:r w:rsidR="00CC1639">
                          <w:rPr>
                            <w:rFonts w:eastAsia="Arial"/>
                            <w:b/>
                            <w:i/>
                            <w:color w:val="auto"/>
                            <w:sz w:val="22"/>
                            <w:szCs w:val="22"/>
                            <w:lang w:val="en-US"/>
                          </w:rPr>
                          <w:t xml:space="preserve">energy </w:t>
                        </w:r>
                        <w:r w:rsidR="00BA7029">
                          <w:rPr>
                            <w:rFonts w:eastAsia="Arial"/>
                            <w:b/>
                            <w:i/>
                            <w:color w:val="auto"/>
                            <w:sz w:val="22"/>
                            <w:szCs w:val="22"/>
                            <w:lang w:val="en-US"/>
                          </w:rPr>
                          <w:t xml:space="preserve">technology </w:t>
                        </w:r>
                        <w:r w:rsidRPr="00BA7029">
                          <w:rPr>
                            <w:rFonts w:eastAsia="Arial"/>
                            <w:b/>
                            <w:i/>
                            <w:color w:val="auto"/>
                            <w:sz w:val="22"/>
                            <w:szCs w:val="22"/>
                            <w:lang w:val="en-US"/>
                          </w:rPr>
                          <w:t>companies</w:t>
                        </w:r>
                      </w:p>
                      <w:p w:rsidR="00300A47"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M</w:t>
                        </w:r>
                        <w:r w:rsidR="004F1EDF">
                          <w:rPr>
                            <w:rFonts w:eastAsia="Arial"/>
                            <w:color w:val="auto"/>
                            <w:sz w:val="22"/>
                            <w:szCs w:val="22"/>
                            <w:lang w:val="en-US"/>
                          </w:rPr>
                          <w:t>s</w:t>
                        </w:r>
                        <w:r>
                          <w:rPr>
                            <w:rFonts w:eastAsia="Arial"/>
                            <w:color w:val="auto"/>
                            <w:sz w:val="22"/>
                            <w:szCs w:val="22"/>
                            <w:lang w:val="en-US"/>
                          </w:rPr>
                          <w:t xml:space="preserve">. </w:t>
                        </w:r>
                        <w:proofErr w:type="spellStart"/>
                        <w:r w:rsidR="004F1EDF">
                          <w:rPr>
                            <w:rFonts w:eastAsia="Arial"/>
                            <w:color w:val="auto"/>
                            <w:sz w:val="22"/>
                            <w:szCs w:val="22"/>
                            <w:lang w:val="en-US"/>
                          </w:rPr>
                          <w:t>Myriam</w:t>
                        </w:r>
                        <w:proofErr w:type="spellEnd"/>
                        <w:r w:rsidR="004F1EDF">
                          <w:rPr>
                            <w:rFonts w:eastAsia="Arial"/>
                            <w:color w:val="auto"/>
                            <w:sz w:val="22"/>
                            <w:szCs w:val="22"/>
                            <w:lang w:val="en-US"/>
                          </w:rPr>
                          <w:t xml:space="preserve"> Muller, Director, SWIRL</w:t>
                        </w:r>
                      </w:p>
                      <w:p w:rsidR="00703998" w:rsidRDefault="00703998"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w:t>
                        </w:r>
                        <w:proofErr w:type="spellStart"/>
                        <w:r>
                          <w:rPr>
                            <w:rFonts w:eastAsia="Arial"/>
                            <w:color w:val="auto"/>
                            <w:sz w:val="22"/>
                            <w:szCs w:val="22"/>
                            <w:lang w:val="en-US"/>
                          </w:rPr>
                          <w:t>xxxx</w:t>
                        </w:r>
                        <w:proofErr w:type="spellEnd"/>
                      </w:p>
                      <w:p w:rsidR="00BA7029" w:rsidRDefault="00BA7029"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Steve Molitor, Chief Commercial Officer, CPPE </w:t>
                        </w:r>
                      </w:p>
                      <w:p w:rsidR="00300A47" w:rsidRDefault="00EF24AA"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Mr. </w:t>
                        </w:r>
                        <w:proofErr w:type="spellStart"/>
                        <w:r w:rsidR="00BA7029">
                          <w:rPr>
                            <w:rFonts w:eastAsia="Arial"/>
                            <w:color w:val="auto"/>
                            <w:sz w:val="22"/>
                            <w:szCs w:val="22"/>
                            <w:lang w:val="en-US"/>
                          </w:rPr>
                          <w:t>Henryk</w:t>
                        </w:r>
                        <w:proofErr w:type="spellEnd"/>
                        <w:r w:rsidR="00BA7029">
                          <w:rPr>
                            <w:rFonts w:eastAsia="Arial"/>
                            <w:color w:val="auto"/>
                            <w:sz w:val="22"/>
                            <w:szCs w:val="22"/>
                            <w:lang w:val="en-US"/>
                          </w:rPr>
                          <w:t xml:space="preserve"> </w:t>
                        </w:r>
                        <w:proofErr w:type="spellStart"/>
                        <w:r w:rsidR="00BA7029">
                          <w:rPr>
                            <w:rFonts w:eastAsia="Arial"/>
                            <w:color w:val="auto"/>
                            <w:sz w:val="22"/>
                            <w:szCs w:val="22"/>
                            <w:lang w:val="en-US"/>
                          </w:rPr>
                          <w:t>Świtowski</w:t>
                        </w:r>
                        <w:proofErr w:type="spellEnd"/>
                        <w:r w:rsidR="00BA7029">
                          <w:rPr>
                            <w:rFonts w:eastAsia="Arial"/>
                            <w:color w:val="auto"/>
                            <w:sz w:val="22"/>
                            <w:szCs w:val="22"/>
                            <w:lang w:val="en-US"/>
                          </w:rPr>
                          <w:t xml:space="preserve">, Chief Commercial Officer, M3 System </w:t>
                        </w:r>
                        <w:r w:rsidR="00300A47">
                          <w:rPr>
                            <w:rFonts w:eastAsia="Arial"/>
                            <w:color w:val="auto"/>
                            <w:sz w:val="22"/>
                            <w:szCs w:val="22"/>
                            <w:lang w:val="en-US"/>
                          </w:rPr>
                          <w:t xml:space="preserve"> </w:t>
                        </w:r>
                      </w:p>
                      <w:p w:rsidR="00300A47" w:rsidRPr="00300A47" w:rsidRDefault="00300A47" w:rsidP="006022AB">
                        <w:pPr>
                          <w:spacing w:before="0" w:line="360" w:lineRule="auto"/>
                          <w:ind w:left="18"/>
                          <w:jc w:val="both"/>
                          <w:rPr>
                            <w:rFonts w:eastAsia="Arial"/>
                            <w:color w:val="auto"/>
                            <w:sz w:val="22"/>
                            <w:szCs w:val="22"/>
                            <w:lang w:val="en-US"/>
                          </w:rPr>
                        </w:pPr>
                        <w:r>
                          <w:rPr>
                            <w:rFonts w:eastAsia="Arial"/>
                            <w:color w:val="auto"/>
                            <w:sz w:val="22"/>
                            <w:szCs w:val="22"/>
                            <w:lang w:val="en-US"/>
                          </w:rPr>
                          <w:t xml:space="preserve"> </w:t>
                        </w:r>
                        <w:r w:rsidRPr="00300A47">
                          <w:rPr>
                            <w:rFonts w:eastAsia="Arial"/>
                            <w:color w:val="auto"/>
                            <w:sz w:val="22"/>
                            <w:szCs w:val="22"/>
                            <w:lang w:val="en-US"/>
                          </w:rPr>
                          <w:t xml:space="preserve">   </w:t>
                        </w:r>
                      </w:p>
                      <w:p w:rsidR="00300A47" w:rsidRPr="00EF24AA" w:rsidRDefault="00BA7029" w:rsidP="006022AB">
                        <w:pPr>
                          <w:spacing w:before="0" w:line="360" w:lineRule="auto"/>
                          <w:ind w:left="18"/>
                          <w:jc w:val="both"/>
                          <w:rPr>
                            <w:rFonts w:eastAsia="Arial"/>
                            <w:b/>
                            <w:i/>
                            <w:color w:val="auto"/>
                            <w:sz w:val="22"/>
                            <w:szCs w:val="22"/>
                            <w:lang w:val="en-US"/>
                          </w:rPr>
                        </w:pPr>
                        <w:r w:rsidRPr="00EF24AA">
                          <w:rPr>
                            <w:rFonts w:eastAsia="Arial"/>
                            <w:b/>
                            <w:i/>
                            <w:color w:val="auto"/>
                            <w:sz w:val="22"/>
                            <w:szCs w:val="22"/>
                            <w:lang w:val="en-US"/>
                          </w:rPr>
                          <w:t xml:space="preserve">Discussion </w:t>
                        </w:r>
                      </w:p>
                      <w:p w:rsidR="006022AB" w:rsidRDefault="006022AB" w:rsidP="006022AB">
                        <w:pPr>
                          <w:spacing w:before="0" w:line="360" w:lineRule="auto"/>
                          <w:ind w:left="18"/>
                          <w:jc w:val="both"/>
                          <w:rPr>
                            <w:rFonts w:eastAsia="Arial"/>
                            <w:color w:val="auto"/>
                            <w:sz w:val="22"/>
                            <w:szCs w:val="22"/>
                            <w:lang w:val="en-US"/>
                          </w:rPr>
                        </w:pPr>
                      </w:p>
                      <w:p w:rsidR="00EF24AA" w:rsidRDefault="00EF24AA" w:rsidP="006022AB">
                        <w:pPr>
                          <w:spacing w:before="0" w:line="360" w:lineRule="auto"/>
                          <w:ind w:left="18"/>
                          <w:jc w:val="both"/>
                          <w:rPr>
                            <w:rFonts w:eastAsia="Arial"/>
                            <w:color w:val="auto"/>
                            <w:sz w:val="22"/>
                            <w:szCs w:val="22"/>
                            <w:lang w:val="en-US"/>
                          </w:rPr>
                        </w:pPr>
                        <w:r>
                          <w:rPr>
                            <w:rFonts w:eastAsia="Arial"/>
                            <w:color w:val="auto"/>
                            <w:sz w:val="22"/>
                            <w:szCs w:val="22"/>
                            <w:lang w:val="en-US"/>
                          </w:rPr>
                          <w:t>6.30 pm</w:t>
                        </w:r>
                      </w:p>
                      <w:p w:rsidR="00EF24AA" w:rsidRPr="00EF24AA" w:rsidRDefault="00EF24AA" w:rsidP="006022AB">
                        <w:pPr>
                          <w:spacing w:before="0" w:line="360" w:lineRule="auto"/>
                          <w:ind w:left="18"/>
                          <w:jc w:val="both"/>
                          <w:rPr>
                            <w:rFonts w:eastAsia="Arial"/>
                            <w:b/>
                            <w:color w:val="auto"/>
                            <w:sz w:val="22"/>
                            <w:szCs w:val="22"/>
                            <w:lang w:val="en-US"/>
                          </w:rPr>
                        </w:pPr>
                        <w:r w:rsidRPr="00EF24AA">
                          <w:rPr>
                            <w:rFonts w:eastAsia="Arial"/>
                            <w:b/>
                            <w:color w:val="auto"/>
                            <w:sz w:val="22"/>
                            <w:szCs w:val="22"/>
                            <w:lang w:val="en-US"/>
                          </w:rPr>
                          <w:t xml:space="preserve">End of conference followed by reception until 7.30 pm  </w:t>
                        </w:r>
                      </w:p>
                      <w:p w:rsidR="002D520B" w:rsidRDefault="002D520B" w:rsidP="006022AB">
                        <w:pPr>
                          <w:spacing w:before="0" w:line="360" w:lineRule="auto"/>
                          <w:ind w:left="18"/>
                          <w:jc w:val="both"/>
                          <w:rPr>
                            <w:rFonts w:eastAsia="Arial"/>
                            <w:color w:val="auto"/>
                            <w:sz w:val="22"/>
                            <w:szCs w:val="22"/>
                          </w:rPr>
                        </w:pPr>
                      </w:p>
                      <w:p w:rsidR="006022AB" w:rsidRPr="006022AB" w:rsidRDefault="006022AB" w:rsidP="006022AB">
                        <w:pPr>
                          <w:spacing w:before="0" w:line="360" w:lineRule="auto"/>
                          <w:ind w:left="18"/>
                          <w:jc w:val="both"/>
                          <w:rPr>
                            <w:rFonts w:eastAsia="Arial"/>
                            <w:b/>
                            <w:bCs/>
                            <w:color w:val="auto"/>
                            <w:sz w:val="22"/>
                            <w:szCs w:val="22"/>
                          </w:rPr>
                        </w:pPr>
                        <w:r w:rsidRPr="006022AB">
                          <w:rPr>
                            <w:rFonts w:eastAsia="Arial"/>
                            <w:color w:val="auto"/>
                            <w:sz w:val="22"/>
                            <w:szCs w:val="22"/>
                          </w:rPr>
                          <w:t>The presentation will be held in English</w:t>
                        </w:r>
                      </w:p>
                      <w:p w:rsidR="006022AB" w:rsidRPr="006022AB" w:rsidRDefault="006022AB" w:rsidP="006022AB">
                        <w:pPr>
                          <w:spacing w:before="0" w:line="360" w:lineRule="auto"/>
                          <w:ind w:left="18"/>
                          <w:jc w:val="both"/>
                          <w:rPr>
                            <w:rFonts w:eastAsia="Arial"/>
                            <w:b/>
                            <w:bCs/>
                            <w:color w:val="auto"/>
                            <w:sz w:val="22"/>
                            <w:szCs w:val="22"/>
                          </w:rPr>
                        </w:pPr>
                      </w:p>
                      <w:p w:rsidR="006022AB" w:rsidRPr="006022AB" w:rsidRDefault="006022AB" w:rsidP="006022AB">
                        <w:pPr>
                          <w:spacing w:before="0" w:line="360" w:lineRule="auto"/>
                          <w:ind w:left="18"/>
                          <w:jc w:val="both"/>
                          <w:rPr>
                            <w:rFonts w:eastAsia="Arial"/>
                            <w:color w:val="auto"/>
                            <w:sz w:val="22"/>
                            <w:szCs w:val="22"/>
                          </w:rPr>
                        </w:pPr>
                        <w:r w:rsidRPr="006022AB">
                          <w:rPr>
                            <w:rFonts w:eastAsia="Arial"/>
                            <w:color w:val="auto"/>
                            <w:sz w:val="22"/>
                            <w:szCs w:val="22"/>
                          </w:rPr>
                          <w:t>We are looking forward to seeing you at the conference and we are pleased to invite you to a cocktail, which will be served at the end of the presentation.</w:t>
                        </w:r>
                      </w:p>
                      <w:p w:rsidR="006022AB" w:rsidRPr="006022AB" w:rsidRDefault="006022AB" w:rsidP="006022AB">
                        <w:pPr>
                          <w:spacing w:before="0" w:line="360" w:lineRule="auto"/>
                          <w:ind w:left="18"/>
                          <w:jc w:val="both"/>
                          <w:rPr>
                            <w:rFonts w:eastAsia="Arial"/>
                            <w:color w:val="auto"/>
                            <w:sz w:val="22"/>
                            <w:szCs w:val="22"/>
                          </w:rPr>
                        </w:pPr>
                      </w:p>
                      <w:p w:rsidR="006022AB" w:rsidRPr="006022AB" w:rsidRDefault="006022AB" w:rsidP="006022AB">
                        <w:pPr>
                          <w:spacing w:before="0" w:line="360" w:lineRule="auto"/>
                          <w:ind w:left="18"/>
                          <w:jc w:val="both"/>
                          <w:rPr>
                            <w:rFonts w:eastAsia="Arial"/>
                            <w:color w:val="auto"/>
                            <w:sz w:val="22"/>
                            <w:szCs w:val="22"/>
                            <w:lang w:val="en-US"/>
                          </w:rPr>
                        </w:pPr>
                        <w:r w:rsidRPr="006022AB">
                          <w:rPr>
                            <w:rFonts w:eastAsia="Arial"/>
                            <w:color w:val="auto"/>
                            <w:sz w:val="22"/>
                            <w:szCs w:val="22"/>
                            <w:lang w:val="en-US"/>
                          </w:rPr>
                          <w:t>We would be grateful if you could confirm your attendance</w:t>
                        </w:r>
                        <w:r w:rsidRPr="006022AB">
                          <w:rPr>
                            <w:rFonts w:eastAsia="Arial"/>
                            <w:color w:val="auto"/>
                            <w:sz w:val="22"/>
                            <w:szCs w:val="22"/>
                          </w:rPr>
                          <w:t xml:space="preserve"> by </w:t>
                        </w:r>
                        <w:r w:rsidRPr="006022AB">
                          <w:rPr>
                            <w:rFonts w:eastAsia="Arial"/>
                            <w:color w:val="auto"/>
                            <w:sz w:val="22"/>
                            <w:szCs w:val="22"/>
                            <w:lang w:val="en-US"/>
                          </w:rPr>
                          <w:t xml:space="preserve">registering online </w:t>
                        </w:r>
                        <w:r w:rsidRPr="006022AB">
                          <w:rPr>
                            <w:rFonts w:eastAsia="Arial"/>
                            <w:b/>
                            <w:bCs/>
                            <w:color w:val="auto"/>
                            <w:sz w:val="22"/>
                            <w:szCs w:val="22"/>
                            <w:lang w:val="en-US"/>
                          </w:rPr>
                          <w:t>(please click here)</w:t>
                        </w:r>
                        <w:r w:rsidRPr="006022AB">
                          <w:rPr>
                            <w:rFonts w:eastAsia="Arial"/>
                            <w:color w:val="auto"/>
                            <w:sz w:val="22"/>
                            <w:szCs w:val="22"/>
                            <w:lang w:val="en-US"/>
                          </w:rPr>
                          <w:t xml:space="preserve"> by </w:t>
                        </w:r>
                        <w:r w:rsidRPr="006022AB">
                          <w:rPr>
                            <w:rFonts w:eastAsia="Arial"/>
                            <w:color w:val="auto"/>
                            <w:sz w:val="22"/>
                            <w:szCs w:val="22"/>
                          </w:rPr>
                          <w:t xml:space="preserve">please 23 September 2015 </w:t>
                        </w:r>
                        <w:r w:rsidRPr="006022AB">
                          <w:rPr>
                            <w:rFonts w:eastAsia="Arial"/>
                            <w:color w:val="auto"/>
                            <w:sz w:val="22"/>
                            <w:szCs w:val="22"/>
                            <w:lang w:val="en-US"/>
                          </w:rPr>
                          <w:t>at the latest.</w:t>
                        </w:r>
                      </w:p>
                      <w:p w:rsidR="006022AB" w:rsidRPr="006022AB" w:rsidRDefault="006022AB" w:rsidP="006022AB">
                        <w:pPr>
                          <w:spacing w:before="120" w:line="360" w:lineRule="auto"/>
                          <w:ind w:left="18"/>
                          <w:jc w:val="both"/>
                          <w:rPr>
                            <w:rFonts w:eastAsia="Arial"/>
                            <w:color w:val="auto"/>
                            <w:sz w:val="22"/>
                            <w:szCs w:val="22"/>
                            <w:lang w:val="en-US"/>
                          </w:rPr>
                        </w:pPr>
                      </w:p>
                      <w:p w:rsidR="006022AB" w:rsidRPr="00300A47" w:rsidRDefault="006022AB" w:rsidP="006022AB">
                        <w:pPr>
                          <w:spacing w:before="120" w:line="360" w:lineRule="auto"/>
                          <w:ind w:left="18"/>
                          <w:jc w:val="both"/>
                          <w:rPr>
                            <w:rFonts w:eastAsia="Arial"/>
                            <w:color w:val="auto"/>
                            <w:sz w:val="22"/>
                            <w:szCs w:val="22"/>
                            <w:lang w:val="pl-PL"/>
                          </w:rPr>
                        </w:pPr>
                        <w:r w:rsidRPr="00300A47">
                          <w:rPr>
                            <w:rFonts w:eastAsia="Arial"/>
                            <w:color w:val="auto"/>
                            <w:sz w:val="22"/>
                            <w:szCs w:val="22"/>
                            <w:lang w:val="pl-PL"/>
                          </w:rPr>
                          <w:t>Yours sincerely,</w:t>
                        </w:r>
                      </w:p>
                      <w:p w:rsidR="006022AB" w:rsidRPr="00300A47" w:rsidRDefault="006022AB" w:rsidP="006022AB">
                        <w:pPr>
                          <w:spacing w:before="120" w:line="360" w:lineRule="auto"/>
                          <w:ind w:left="18"/>
                          <w:jc w:val="both"/>
                          <w:rPr>
                            <w:rFonts w:eastAsia="Arial"/>
                            <w:color w:val="auto"/>
                            <w:sz w:val="22"/>
                            <w:szCs w:val="22"/>
                            <w:lang w:val="pl-PL"/>
                          </w:rPr>
                        </w:pPr>
                      </w:p>
                      <w:p w:rsidR="006022AB" w:rsidRPr="00300A47" w:rsidRDefault="006022AB" w:rsidP="006022AB">
                        <w:pPr>
                          <w:spacing w:before="120" w:line="360" w:lineRule="auto"/>
                          <w:ind w:left="18"/>
                          <w:jc w:val="both"/>
                          <w:rPr>
                            <w:rFonts w:eastAsia="Arial"/>
                            <w:color w:val="auto"/>
                            <w:sz w:val="22"/>
                            <w:szCs w:val="22"/>
                            <w:lang w:val="pl-PL"/>
                          </w:rPr>
                        </w:pPr>
                      </w:p>
                      <w:p w:rsidR="006022AB" w:rsidRPr="00300A47" w:rsidRDefault="006022AB" w:rsidP="006022AB">
                        <w:pPr>
                          <w:tabs>
                            <w:tab w:val="left" w:pos="3374"/>
                          </w:tabs>
                          <w:spacing w:before="120"/>
                          <w:jc w:val="both"/>
                          <w:rPr>
                            <w:rFonts w:eastAsia="Arial" w:cs="Arial"/>
                            <w:b/>
                            <w:color w:val="333333"/>
                            <w:sz w:val="18"/>
                            <w:szCs w:val="18"/>
                            <w:lang w:val="pl-PL"/>
                          </w:rPr>
                        </w:pPr>
                        <w:r w:rsidRPr="00300A47">
                          <w:rPr>
                            <w:rFonts w:eastAsia="Arial" w:cs="Arial"/>
                            <w:b/>
                            <w:color w:val="333333"/>
                            <w:sz w:val="18"/>
                            <w:szCs w:val="18"/>
                            <w:lang w:val="pl-PL"/>
                          </w:rPr>
                          <w:t>Bartosz Jalowiecki</w:t>
                        </w:r>
                        <w:r w:rsidRPr="00300A47">
                          <w:rPr>
                            <w:rFonts w:eastAsia="Arial" w:cs="Arial"/>
                            <w:b/>
                            <w:color w:val="333333"/>
                            <w:sz w:val="18"/>
                            <w:szCs w:val="18"/>
                            <w:lang w:val="pl-PL"/>
                          </w:rPr>
                          <w:tab/>
                          <w:t>Raymond Krawczykowski</w:t>
                        </w:r>
                        <w:r w:rsidRPr="00300A47">
                          <w:rPr>
                            <w:rFonts w:eastAsia="Arial" w:cs="Arial"/>
                            <w:b/>
                            <w:color w:val="333333"/>
                            <w:sz w:val="18"/>
                            <w:szCs w:val="18"/>
                            <w:lang w:val="pl-PL"/>
                          </w:rPr>
                          <w:tab/>
                        </w:r>
                      </w:p>
                      <w:p w:rsidR="006022AB" w:rsidRPr="006022AB" w:rsidRDefault="006022AB" w:rsidP="006022AB">
                        <w:pPr>
                          <w:tabs>
                            <w:tab w:val="left" w:pos="3420"/>
                            <w:tab w:val="left" w:pos="4838"/>
                          </w:tabs>
                          <w:spacing w:before="120" w:line="360" w:lineRule="auto"/>
                          <w:ind w:left="18"/>
                          <w:jc w:val="both"/>
                          <w:rPr>
                            <w:rFonts w:eastAsia="Arial" w:cs="Arial"/>
                            <w:i/>
                            <w:color w:val="333333"/>
                            <w:sz w:val="18"/>
                            <w:szCs w:val="18"/>
                          </w:rPr>
                        </w:pPr>
                        <w:r w:rsidRPr="006022AB">
                          <w:rPr>
                            <w:rFonts w:eastAsia="Arial" w:cs="Arial"/>
                            <w:i/>
                            <w:color w:val="333333"/>
                            <w:sz w:val="18"/>
                            <w:szCs w:val="18"/>
                          </w:rPr>
                          <w:t>Ambassador</w:t>
                        </w:r>
                        <w:r w:rsidRPr="006022AB">
                          <w:rPr>
                            <w:rFonts w:eastAsia="Arial" w:cs="Arial"/>
                            <w:i/>
                            <w:color w:val="333333"/>
                            <w:sz w:val="18"/>
                            <w:szCs w:val="18"/>
                          </w:rPr>
                          <w:tab/>
                          <w:t>Partner</w:t>
                        </w:r>
                        <w:r w:rsidRPr="006022AB">
                          <w:rPr>
                            <w:rFonts w:eastAsia="Arial" w:cs="Arial"/>
                            <w:i/>
                            <w:color w:val="333333"/>
                            <w:sz w:val="18"/>
                            <w:szCs w:val="18"/>
                          </w:rPr>
                          <w:tab/>
                        </w:r>
                        <w:r w:rsidRPr="006022AB">
                          <w:rPr>
                            <w:rFonts w:eastAsia="Arial" w:cs="Arial"/>
                            <w:i/>
                            <w:color w:val="333333"/>
                            <w:sz w:val="18"/>
                            <w:szCs w:val="18"/>
                          </w:rPr>
                          <w:br/>
                          <w:t>Polish Embassy</w:t>
                        </w:r>
                        <w:r w:rsidRPr="006022AB">
                          <w:rPr>
                            <w:rFonts w:eastAsia="Arial" w:cs="Arial"/>
                            <w:i/>
                            <w:color w:val="333333"/>
                            <w:sz w:val="18"/>
                            <w:szCs w:val="18"/>
                          </w:rPr>
                          <w:tab/>
                          <w:t>Deloitte Tax &amp; Consulting</w:t>
                        </w:r>
                        <w:r w:rsidRPr="006022AB">
                          <w:rPr>
                            <w:rFonts w:eastAsia="Arial" w:cs="Arial"/>
                            <w:i/>
                            <w:color w:val="333333"/>
                            <w:sz w:val="18"/>
                            <w:szCs w:val="18"/>
                          </w:rPr>
                          <w:tab/>
                        </w:r>
                        <w:r w:rsidRPr="006022AB">
                          <w:rPr>
                            <w:rFonts w:eastAsia="Arial" w:cs="Arial"/>
                            <w:i/>
                            <w:color w:val="333333"/>
                            <w:sz w:val="18"/>
                            <w:szCs w:val="18"/>
                          </w:rPr>
                          <w:br/>
                          <w:t>in Luxembourg</w:t>
                        </w:r>
                        <w:r w:rsidRPr="006022AB">
                          <w:rPr>
                            <w:rFonts w:eastAsia="Arial" w:cs="Arial"/>
                            <w:i/>
                            <w:color w:val="333333"/>
                            <w:sz w:val="18"/>
                            <w:szCs w:val="18"/>
                          </w:rPr>
                          <w:tab/>
                        </w:r>
                        <w:r w:rsidRPr="006022AB">
                          <w:rPr>
                            <w:rFonts w:eastAsia="Arial" w:cs="Arial"/>
                            <w:i/>
                            <w:color w:val="333333"/>
                            <w:sz w:val="18"/>
                            <w:szCs w:val="18"/>
                          </w:rPr>
                          <w:tab/>
                        </w:r>
                      </w:p>
                      <w:p w:rsidR="006022AB" w:rsidRPr="006022AB" w:rsidRDefault="006022AB" w:rsidP="006022AB">
                        <w:pPr>
                          <w:spacing w:before="120" w:line="360" w:lineRule="auto"/>
                          <w:ind w:left="18"/>
                          <w:jc w:val="both"/>
                          <w:rPr>
                            <w:rFonts w:eastAsia="Arial"/>
                            <w:color w:val="auto"/>
                            <w:sz w:val="22"/>
                            <w:szCs w:val="22"/>
                          </w:rPr>
                        </w:pPr>
                      </w:p>
                      <w:p w:rsidR="006022AB" w:rsidRPr="006022AB" w:rsidRDefault="006022AB" w:rsidP="006022AB">
                        <w:pPr>
                          <w:tabs>
                            <w:tab w:val="left" w:pos="3420"/>
                            <w:tab w:val="left" w:pos="4838"/>
                          </w:tabs>
                          <w:spacing w:before="120"/>
                          <w:jc w:val="both"/>
                          <w:rPr>
                            <w:rFonts w:eastAsia="Arial" w:cs="Arial"/>
                            <w:b/>
                            <w:color w:val="333333"/>
                            <w:sz w:val="18"/>
                            <w:szCs w:val="18"/>
                          </w:rPr>
                        </w:pPr>
                        <w:r w:rsidRPr="006022AB">
                          <w:rPr>
                            <w:rFonts w:eastAsia="Arial" w:cs="Arial"/>
                            <w:b/>
                            <w:color w:val="333333"/>
                            <w:sz w:val="18"/>
                            <w:szCs w:val="18"/>
                          </w:rPr>
                          <w:t xml:space="preserve">Krzysztof </w:t>
                        </w:r>
                        <w:proofErr w:type="spellStart"/>
                        <w:r w:rsidRPr="006022AB">
                          <w:rPr>
                            <w:rFonts w:eastAsia="Arial" w:cs="Arial"/>
                            <w:b/>
                            <w:color w:val="333333"/>
                            <w:sz w:val="18"/>
                            <w:szCs w:val="18"/>
                          </w:rPr>
                          <w:t>Turowski</w:t>
                        </w:r>
                        <w:proofErr w:type="spellEnd"/>
                        <w:r w:rsidRPr="006022AB">
                          <w:rPr>
                            <w:rFonts w:eastAsia="Arial" w:cs="Arial"/>
                            <w:b/>
                            <w:color w:val="333333"/>
                            <w:sz w:val="18"/>
                            <w:szCs w:val="18"/>
                          </w:rPr>
                          <w:tab/>
                        </w:r>
                        <w:proofErr w:type="spellStart"/>
                        <w:r w:rsidRPr="006022AB">
                          <w:rPr>
                            <w:rFonts w:eastAsia="Arial" w:cs="Arial"/>
                            <w:b/>
                            <w:color w:val="333333"/>
                            <w:sz w:val="18"/>
                            <w:szCs w:val="18"/>
                          </w:rPr>
                          <w:t>Artur</w:t>
                        </w:r>
                        <w:proofErr w:type="spellEnd"/>
                        <w:r w:rsidRPr="006022AB">
                          <w:rPr>
                            <w:rFonts w:eastAsia="Arial" w:cs="Arial"/>
                            <w:b/>
                            <w:color w:val="333333"/>
                            <w:sz w:val="18"/>
                            <w:szCs w:val="18"/>
                          </w:rPr>
                          <w:t xml:space="preserve"> </w:t>
                        </w:r>
                        <w:proofErr w:type="spellStart"/>
                        <w:r w:rsidRPr="006022AB">
                          <w:rPr>
                            <w:rFonts w:eastAsia="Arial" w:cs="Arial"/>
                            <w:b/>
                            <w:color w:val="333333"/>
                            <w:sz w:val="18"/>
                            <w:szCs w:val="18"/>
                          </w:rPr>
                          <w:t>Sosna</w:t>
                        </w:r>
                        <w:proofErr w:type="spellEnd"/>
                      </w:p>
                      <w:p w:rsidR="006022AB" w:rsidRPr="006022AB" w:rsidRDefault="006022AB" w:rsidP="006022AB">
                        <w:pPr>
                          <w:tabs>
                            <w:tab w:val="left" w:pos="3420"/>
                            <w:tab w:val="left" w:pos="4838"/>
                          </w:tabs>
                          <w:spacing w:before="120" w:line="360" w:lineRule="auto"/>
                          <w:ind w:left="18"/>
                          <w:jc w:val="both"/>
                          <w:rPr>
                            <w:rFonts w:eastAsia="Arial" w:cs="Arial"/>
                            <w:i/>
                            <w:color w:val="333333"/>
                            <w:sz w:val="18"/>
                            <w:szCs w:val="18"/>
                          </w:rPr>
                        </w:pPr>
                        <w:r w:rsidRPr="006022AB">
                          <w:rPr>
                            <w:rFonts w:eastAsia="Arial" w:cs="Arial"/>
                            <w:i/>
                            <w:color w:val="333333"/>
                            <w:sz w:val="18"/>
                            <w:szCs w:val="18"/>
                          </w:rPr>
                          <w:t>Counsellor, Head of Section</w:t>
                        </w:r>
                        <w:r w:rsidRPr="006022AB">
                          <w:rPr>
                            <w:rFonts w:eastAsia="Arial" w:cs="Arial"/>
                            <w:i/>
                            <w:color w:val="333333"/>
                            <w:sz w:val="18"/>
                            <w:szCs w:val="18"/>
                          </w:rPr>
                          <w:tab/>
                          <w:t>President</w:t>
                        </w:r>
                        <w:r w:rsidRPr="006022AB">
                          <w:rPr>
                            <w:rFonts w:eastAsia="Arial" w:cs="Arial"/>
                            <w:i/>
                            <w:color w:val="333333"/>
                            <w:sz w:val="18"/>
                            <w:szCs w:val="18"/>
                          </w:rPr>
                          <w:br/>
                          <w:t>Polish Embassy</w:t>
                        </w:r>
                        <w:r w:rsidRPr="006022AB">
                          <w:rPr>
                            <w:rFonts w:eastAsia="Arial" w:cs="Arial"/>
                            <w:i/>
                            <w:color w:val="333333"/>
                            <w:sz w:val="18"/>
                            <w:szCs w:val="18"/>
                          </w:rPr>
                          <w:tab/>
                          <w:t>Poland-Luxembourg</w:t>
                        </w:r>
                        <w:r w:rsidRPr="006022AB">
                          <w:rPr>
                            <w:rFonts w:eastAsia="Arial" w:cs="Arial"/>
                            <w:i/>
                            <w:color w:val="333333"/>
                            <w:sz w:val="18"/>
                            <w:szCs w:val="18"/>
                          </w:rPr>
                          <w:br/>
                          <w:t>in Brussels</w:t>
                        </w:r>
                        <w:r w:rsidRPr="006022AB">
                          <w:rPr>
                            <w:rFonts w:eastAsia="Arial" w:cs="Arial"/>
                            <w:i/>
                            <w:color w:val="333333"/>
                            <w:sz w:val="18"/>
                            <w:szCs w:val="18"/>
                          </w:rPr>
                          <w:tab/>
                          <w:t>Business Club</w:t>
                        </w:r>
                      </w:p>
                      <w:p w:rsidR="006022AB" w:rsidRPr="006022AB" w:rsidRDefault="006022AB" w:rsidP="006022AB">
                        <w:pPr>
                          <w:spacing w:before="120" w:line="360" w:lineRule="auto"/>
                          <w:ind w:left="18"/>
                          <w:jc w:val="both"/>
                          <w:rPr>
                            <w:rFonts w:eastAsia="Arial"/>
                            <w:color w:val="auto"/>
                            <w:sz w:val="22"/>
                            <w:szCs w:val="22"/>
                          </w:rPr>
                        </w:pPr>
                      </w:p>
                      <w:p w:rsidR="006022AB" w:rsidRPr="006022AB" w:rsidRDefault="006022AB" w:rsidP="006022AB">
                        <w:pPr>
                          <w:spacing w:before="120" w:line="360" w:lineRule="auto"/>
                          <w:ind w:left="18"/>
                          <w:jc w:val="both"/>
                          <w:rPr>
                            <w:rFonts w:eastAsia="Arial"/>
                            <w:color w:val="auto"/>
                            <w:sz w:val="24"/>
                            <w:szCs w:val="22"/>
                          </w:rPr>
                        </w:pPr>
                      </w:p>
                    </w:tc>
                  </w:tr>
                  <w:tr w:rsidR="006022AB" w:rsidRPr="006022AB" w:rsidTr="006022AB">
                    <w:trPr>
                      <w:trHeight w:val="9540"/>
                    </w:trPr>
                    <w:tc>
                      <w:tcPr>
                        <w:tcW w:w="5000" w:type="pct"/>
                        <w:shd w:val="clear" w:color="auto" w:fill="FFFFFF"/>
                      </w:tcPr>
                      <w:p w:rsidR="006022AB" w:rsidRPr="006022AB" w:rsidRDefault="006022AB" w:rsidP="006022AB">
                        <w:pPr>
                          <w:spacing w:before="0" w:line="360" w:lineRule="auto"/>
                          <w:ind w:left="18"/>
                          <w:jc w:val="both"/>
                          <w:rPr>
                            <w:rFonts w:eastAsia="Arial"/>
                            <w:color w:val="auto"/>
                            <w:sz w:val="22"/>
                            <w:szCs w:val="22"/>
                            <w:lang w:val="en-US"/>
                          </w:rPr>
                        </w:pPr>
                      </w:p>
                    </w:tc>
                  </w:tr>
                </w:tbl>
                <w:p w:rsidR="006022AB" w:rsidRPr="006022AB" w:rsidRDefault="006022AB" w:rsidP="006022AB">
                  <w:pPr>
                    <w:spacing w:before="0" w:line="280" w:lineRule="exact"/>
                    <w:ind w:left="522"/>
                    <w:rPr>
                      <w:rFonts w:eastAsia="Arial"/>
                      <w:sz w:val="24"/>
                      <w:szCs w:val="22"/>
                      <w:lang w:val="en-US"/>
                    </w:rPr>
                  </w:pPr>
                </w:p>
              </w:tc>
              <w:tc>
                <w:tcPr>
                  <w:tcW w:w="142" w:type="dxa"/>
                  <w:shd w:val="clear" w:color="auto" w:fill="auto"/>
                  <w:vAlign w:val="center"/>
                </w:tcPr>
                <w:p w:rsidR="006022AB" w:rsidRPr="006022AB" w:rsidRDefault="006022AB" w:rsidP="006022AB">
                  <w:pPr>
                    <w:spacing w:before="0" w:line="280" w:lineRule="exact"/>
                    <w:ind w:left="-425"/>
                    <w:rPr>
                      <w:rFonts w:eastAsia="Arial" w:cs="Arial"/>
                      <w:color w:val="333333"/>
                      <w:sz w:val="16"/>
                      <w:szCs w:val="16"/>
                      <w:lang w:val="en-US"/>
                    </w:rPr>
                  </w:pPr>
                </w:p>
              </w:tc>
              <w:tc>
                <w:tcPr>
                  <w:tcW w:w="2835" w:type="dxa"/>
                  <w:vMerge w:val="restart"/>
                  <w:shd w:val="clear" w:color="auto" w:fill="72C7E7"/>
                </w:tcPr>
                <w:p w:rsidR="006022AB" w:rsidRPr="006022AB" w:rsidRDefault="006022AB" w:rsidP="006022AB">
                  <w:pPr>
                    <w:spacing w:before="0" w:line="280" w:lineRule="exact"/>
                    <w:rPr>
                      <w:rFonts w:eastAsia="Arial" w:cs="Arial"/>
                      <w:b/>
                      <w:color w:val="333333"/>
                      <w:lang w:val="en-US"/>
                    </w:rPr>
                  </w:pPr>
                  <w:r w:rsidRPr="006022AB">
                    <w:rPr>
                      <w:rFonts w:eastAsia="Arial" w:cs="Arial"/>
                      <w:color w:val="333333"/>
                      <w:sz w:val="16"/>
                      <w:szCs w:val="16"/>
                      <w:lang w:val="en-US"/>
                    </w:rPr>
                    <w:t xml:space="preserve">  </w:t>
                  </w:r>
                  <w:r w:rsidRPr="006022AB">
                    <w:rPr>
                      <w:rFonts w:eastAsia="Arial" w:cs="Arial"/>
                      <w:b/>
                      <w:color w:val="333333"/>
                      <w:lang w:val="en-US"/>
                    </w:rPr>
                    <w:t>Contacts</w:t>
                  </w:r>
                </w:p>
                <w:p w:rsidR="006022AB" w:rsidRPr="006022AB" w:rsidRDefault="006022AB" w:rsidP="006022AB">
                  <w:pPr>
                    <w:spacing w:before="0" w:line="280" w:lineRule="exact"/>
                    <w:rPr>
                      <w:rFonts w:eastAsia="Arial" w:cs="Arial"/>
                      <w:color w:val="333333"/>
                      <w:sz w:val="16"/>
                      <w:szCs w:val="16"/>
                      <w:lang w:val="en-US"/>
                    </w:rPr>
                  </w:pPr>
                </w:p>
                <w:p w:rsidR="006022AB" w:rsidRPr="006022AB" w:rsidRDefault="006022AB" w:rsidP="006022AB">
                  <w:pPr>
                    <w:spacing w:before="0"/>
                    <w:ind w:left="180"/>
                    <w:rPr>
                      <w:rFonts w:eastAsia="Arial" w:cs="Arial"/>
                      <w:b/>
                      <w:color w:val="333333"/>
                      <w:sz w:val="16"/>
                      <w:szCs w:val="16"/>
                    </w:rPr>
                  </w:pPr>
                  <w:proofErr w:type="spellStart"/>
                  <w:r w:rsidRPr="006022AB">
                    <w:rPr>
                      <w:rFonts w:eastAsia="Arial" w:cs="Arial"/>
                      <w:b/>
                      <w:color w:val="333333"/>
                      <w:sz w:val="16"/>
                      <w:szCs w:val="16"/>
                    </w:rPr>
                    <w:t>Bartosz</w:t>
                  </w:r>
                  <w:proofErr w:type="spellEnd"/>
                  <w:r w:rsidRPr="006022AB">
                    <w:rPr>
                      <w:rFonts w:eastAsia="Arial" w:cs="Arial"/>
                      <w:b/>
                      <w:color w:val="333333"/>
                      <w:sz w:val="16"/>
                      <w:szCs w:val="16"/>
                    </w:rPr>
                    <w:t xml:space="preserve"> </w:t>
                  </w:r>
                  <w:proofErr w:type="spellStart"/>
                  <w:r w:rsidR="003C773B">
                    <w:rPr>
                      <w:rFonts w:eastAsia="Arial" w:cs="Arial"/>
                      <w:b/>
                      <w:color w:val="333333"/>
                      <w:sz w:val="16"/>
                      <w:szCs w:val="16"/>
                    </w:rPr>
                    <w:t>J</w:t>
                  </w:r>
                  <w:r w:rsidRPr="006022AB">
                    <w:rPr>
                      <w:rFonts w:eastAsia="Arial" w:cs="Arial"/>
                      <w:b/>
                      <w:color w:val="333333"/>
                      <w:sz w:val="16"/>
                      <w:szCs w:val="16"/>
                    </w:rPr>
                    <w:t>alowiecki</w:t>
                  </w:r>
                  <w:proofErr w:type="spellEnd"/>
                  <w:r w:rsidRPr="006022AB">
                    <w:rPr>
                      <w:rFonts w:eastAsia="Arial" w:cs="Arial"/>
                      <w:b/>
                      <w:color w:val="333333"/>
                      <w:sz w:val="16"/>
                      <w:szCs w:val="16"/>
                    </w:rPr>
                    <w:t xml:space="preserve"> </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Ambassador</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 xml:space="preserve">Polish Embassy in </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Luxembourg</w:t>
                  </w: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 xml:space="preserve">Raymond </w:t>
                  </w:r>
                  <w:proofErr w:type="spellStart"/>
                  <w:r w:rsidRPr="006022AB">
                    <w:rPr>
                      <w:rFonts w:eastAsia="Arial" w:cs="Arial"/>
                      <w:b/>
                      <w:color w:val="333333"/>
                      <w:sz w:val="16"/>
                      <w:szCs w:val="16"/>
                    </w:rPr>
                    <w:t>Krawczykowski</w:t>
                  </w:r>
                  <w:proofErr w:type="spellEnd"/>
                  <w:r w:rsidRPr="006022AB">
                    <w:rPr>
                      <w:rFonts w:eastAsia="Arial" w:cs="Arial"/>
                      <w:b/>
                      <w:color w:val="333333"/>
                      <w:sz w:val="16"/>
                      <w:szCs w:val="16"/>
                    </w:rPr>
                    <w:br/>
                    <w:t>Partner</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Deloitte Tax &amp; Consulting</w:t>
                  </w: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b/>
                      <w:color w:val="333333"/>
                      <w:sz w:val="16"/>
                      <w:szCs w:val="16"/>
                    </w:rPr>
                  </w:pPr>
                  <w:proofErr w:type="spellStart"/>
                  <w:r w:rsidRPr="006022AB">
                    <w:rPr>
                      <w:rFonts w:eastAsia="Arial" w:cs="Arial"/>
                      <w:b/>
                      <w:color w:val="333333"/>
                      <w:sz w:val="16"/>
                      <w:szCs w:val="16"/>
                    </w:rPr>
                    <w:t>Artur</w:t>
                  </w:r>
                  <w:proofErr w:type="spellEnd"/>
                  <w:r w:rsidRPr="006022AB">
                    <w:rPr>
                      <w:rFonts w:eastAsia="Arial" w:cs="Arial"/>
                      <w:b/>
                      <w:color w:val="333333"/>
                      <w:sz w:val="16"/>
                      <w:szCs w:val="16"/>
                    </w:rPr>
                    <w:t xml:space="preserve"> </w:t>
                  </w:r>
                  <w:proofErr w:type="spellStart"/>
                  <w:r w:rsidRPr="006022AB">
                    <w:rPr>
                      <w:rFonts w:eastAsia="Arial" w:cs="Arial"/>
                      <w:b/>
                      <w:color w:val="333333"/>
                      <w:sz w:val="16"/>
                      <w:szCs w:val="16"/>
                    </w:rPr>
                    <w:t>Sosna</w:t>
                  </w:r>
                  <w:proofErr w:type="spellEnd"/>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President</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Poland-Luxembourg Business Club</w:t>
                  </w: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 xml:space="preserve">Krzysztof </w:t>
                  </w:r>
                  <w:proofErr w:type="spellStart"/>
                  <w:r w:rsidRPr="006022AB">
                    <w:rPr>
                      <w:rFonts w:eastAsia="Arial" w:cs="Arial"/>
                      <w:b/>
                      <w:color w:val="333333"/>
                      <w:sz w:val="16"/>
                      <w:szCs w:val="16"/>
                    </w:rPr>
                    <w:t>Turowski</w:t>
                  </w:r>
                  <w:proofErr w:type="spellEnd"/>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Counsellor, Head of Section</w:t>
                  </w:r>
                </w:p>
                <w:p w:rsidR="006022AB" w:rsidRPr="006022AB" w:rsidRDefault="006022AB" w:rsidP="006022AB">
                  <w:pPr>
                    <w:spacing w:before="0"/>
                    <w:ind w:left="180"/>
                    <w:rPr>
                      <w:rFonts w:eastAsia="Arial" w:cs="Arial"/>
                      <w:b/>
                      <w:color w:val="333333"/>
                      <w:sz w:val="16"/>
                      <w:szCs w:val="16"/>
                    </w:rPr>
                  </w:pPr>
                  <w:r w:rsidRPr="006022AB">
                    <w:rPr>
                      <w:rFonts w:eastAsia="Arial" w:cs="Arial"/>
                      <w:b/>
                      <w:color w:val="333333"/>
                      <w:sz w:val="16"/>
                      <w:szCs w:val="16"/>
                    </w:rPr>
                    <w:t>Polish Embassy in Brussels</w:t>
                  </w:r>
                </w:p>
                <w:p w:rsidR="006022AB" w:rsidRPr="006022AB" w:rsidRDefault="006022AB" w:rsidP="006022AB">
                  <w:pPr>
                    <w:spacing w:before="0"/>
                    <w:ind w:left="180"/>
                    <w:rPr>
                      <w:rFonts w:eastAsia="Arial" w:cs="Arial"/>
                      <w:b/>
                      <w:color w:val="333333"/>
                      <w:sz w:val="16"/>
                      <w:szCs w:val="16"/>
                    </w:rPr>
                  </w:pPr>
                </w:p>
                <w:p w:rsidR="006022AB" w:rsidRPr="006022AB" w:rsidRDefault="006022AB" w:rsidP="006022AB">
                  <w:pPr>
                    <w:spacing w:before="0"/>
                    <w:ind w:left="180"/>
                    <w:rPr>
                      <w:rFonts w:eastAsia="Arial" w:cs="Arial"/>
                      <w:color w:val="333333"/>
                      <w:sz w:val="16"/>
                      <w:szCs w:val="16"/>
                      <w:lang w:val="en-US"/>
                    </w:rPr>
                  </w:pPr>
                </w:p>
              </w:tc>
            </w:tr>
            <w:tr w:rsidR="006022AB" w:rsidRPr="006022AB" w:rsidTr="006022AB">
              <w:trPr>
                <w:trHeight w:val="1422"/>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vAlign w:val="center"/>
                </w:tcPr>
                <w:p w:rsidR="006022AB" w:rsidRPr="006022AB" w:rsidRDefault="006022AB" w:rsidP="006022AB">
                  <w:pPr>
                    <w:spacing w:before="0"/>
                    <w:rPr>
                      <w:rFonts w:eastAsia="Arial" w:cs="Arial"/>
                      <w:b/>
                      <w:color w:val="333333"/>
                      <w:sz w:val="16"/>
                      <w:szCs w:val="16"/>
                    </w:rPr>
                  </w:pPr>
                </w:p>
              </w:tc>
              <w:tc>
                <w:tcPr>
                  <w:tcW w:w="2835" w:type="dxa"/>
                  <w:vMerge/>
                  <w:shd w:val="clear" w:color="auto" w:fill="72C7E7"/>
                  <w:vAlign w:val="center"/>
                </w:tcPr>
                <w:p w:rsidR="006022AB" w:rsidRPr="006022AB" w:rsidRDefault="006022AB" w:rsidP="006022AB">
                  <w:pPr>
                    <w:numPr>
                      <w:ilvl w:val="0"/>
                      <w:numId w:val="1"/>
                    </w:numPr>
                    <w:tabs>
                      <w:tab w:val="clear" w:pos="284"/>
                      <w:tab w:val="num" w:pos="360"/>
                    </w:tabs>
                    <w:spacing w:before="0"/>
                    <w:ind w:left="180" w:firstLine="0"/>
                    <w:rPr>
                      <w:rFonts w:eastAsia="Arial" w:cs="Arial"/>
                      <w:b/>
                      <w:color w:val="333333"/>
                      <w:sz w:val="16"/>
                      <w:szCs w:val="16"/>
                    </w:rPr>
                  </w:pPr>
                </w:p>
              </w:tc>
            </w:tr>
            <w:tr w:rsidR="006022AB" w:rsidRPr="006022AB" w:rsidTr="006022AB">
              <w:trPr>
                <w:trHeight w:val="1339"/>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vAlign w:val="center"/>
                </w:tcPr>
                <w:p w:rsidR="006022AB" w:rsidRPr="006022AB" w:rsidRDefault="006022AB" w:rsidP="006022AB">
                  <w:pPr>
                    <w:spacing w:before="0"/>
                    <w:rPr>
                      <w:rFonts w:eastAsia="Arial"/>
                      <w:color w:val="auto"/>
                      <w:sz w:val="24"/>
                      <w:szCs w:val="22"/>
                    </w:rPr>
                  </w:pPr>
                </w:p>
              </w:tc>
              <w:tc>
                <w:tcPr>
                  <w:tcW w:w="2835" w:type="dxa"/>
                  <w:vMerge/>
                  <w:shd w:val="clear" w:color="auto" w:fill="72C7E7"/>
                  <w:vAlign w:val="center"/>
                </w:tcPr>
                <w:p w:rsidR="006022AB" w:rsidRPr="006022AB" w:rsidRDefault="006022AB" w:rsidP="006022AB">
                  <w:pPr>
                    <w:numPr>
                      <w:ilvl w:val="0"/>
                      <w:numId w:val="1"/>
                    </w:numPr>
                    <w:tabs>
                      <w:tab w:val="clear" w:pos="284"/>
                      <w:tab w:val="num" w:pos="360"/>
                    </w:tabs>
                    <w:spacing w:before="0"/>
                    <w:ind w:left="180" w:firstLine="0"/>
                    <w:rPr>
                      <w:rFonts w:eastAsia="Arial" w:cs="Arial"/>
                      <w:b/>
                      <w:color w:val="333333"/>
                      <w:sz w:val="16"/>
                      <w:szCs w:val="16"/>
                    </w:rPr>
                  </w:pPr>
                </w:p>
              </w:tc>
            </w:tr>
            <w:tr w:rsidR="006022AB" w:rsidRPr="006022AB" w:rsidTr="006022AB">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vAlign w:val="center"/>
                </w:tcPr>
                <w:p w:rsidR="006022AB" w:rsidRPr="006022AB" w:rsidRDefault="006022AB" w:rsidP="006022AB">
                  <w:pPr>
                    <w:spacing w:before="0"/>
                    <w:rPr>
                      <w:rFonts w:eastAsia="Arial"/>
                      <w:color w:val="auto"/>
                      <w:sz w:val="24"/>
                      <w:szCs w:val="22"/>
                    </w:rPr>
                  </w:pPr>
                </w:p>
              </w:tc>
              <w:tc>
                <w:tcPr>
                  <w:tcW w:w="2835" w:type="dxa"/>
                  <w:vMerge/>
                  <w:shd w:val="clear" w:color="auto" w:fill="72C7E7"/>
                  <w:vAlign w:val="center"/>
                </w:tcPr>
                <w:p w:rsidR="006022AB" w:rsidRPr="006022AB" w:rsidRDefault="006022AB" w:rsidP="006022AB">
                  <w:pPr>
                    <w:numPr>
                      <w:ilvl w:val="0"/>
                      <w:numId w:val="1"/>
                    </w:numPr>
                    <w:tabs>
                      <w:tab w:val="clear" w:pos="284"/>
                      <w:tab w:val="num" w:pos="360"/>
                    </w:tabs>
                    <w:spacing w:before="0"/>
                    <w:ind w:left="180" w:firstLine="0"/>
                    <w:rPr>
                      <w:rFonts w:eastAsia="Arial"/>
                      <w:sz w:val="24"/>
                      <w:szCs w:val="22"/>
                    </w:rPr>
                  </w:pPr>
                </w:p>
              </w:tc>
            </w:tr>
            <w:tr w:rsidR="006022AB" w:rsidRPr="006022AB" w:rsidTr="006022AB">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vAlign w:val="center"/>
                </w:tcPr>
                <w:p w:rsidR="006022AB" w:rsidRPr="006022AB" w:rsidRDefault="006022AB" w:rsidP="006022AB">
                  <w:pPr>
                    <w:spacing w:before="0"/>
                    <w:rPr>
                      <w:rFonts w:eastAsia="Arial"/>
                      <w:color w:val="auto"/>
                      <w:sz w:val="24"/>
                      <w:szCs w:val="22"/>
                    </w:rPr>
                  </w:pPr>
                </w:p>
              </w:tc>
              <w:tc>
                <w:tcPr>
                  <w:tcW w:w="2835" w:type="dxa"/>
                  <w:vMerge/>
                  <w:shd w:val="clear" w:color="auto" w:fill="auto"/>
                  <w:vAlign w:val="center"/>
                </w:tcPr>
                <w:p w:rsidR="006022AB" w:rsidRPr="006022AB" w:rsidRDefault="006022AB" w:rsidP="006022AB">
                  <w:pPr>
                    <w:numPr>
                      <w:ilvl w:val="0"/>
                      <w:numId w:val="1"/>
                    </w:numPr>
                    <w:tabs>
                      <w:tab w:val="clear" w:pos="284"/>
                      <w:tab w:val="num" w:pos="360"/>
                    </w:tabs>
                    <w:spacing w:before="0"/>
                    <w:ind w:left="180" w:firstLine="0"/>
                    <w:rPr>
                      <w:rFonts w:eastAsia="Arial"/>
                      <w:sz w:val="24"/>
                      <w:szCs w:val="22"/>
                    </w:rPr>
                  </w:pPr>
                </w:p>
              </w:tc>
            </w:tr>
            <w:tr w:rsidR="006022AB" w:rsidRPr="006022AB" w:rsidTr="006022AB">
              <w:trPr>
                <w:trHeight w:val="1018"/>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vAlign w:val="center"/>
                </w:tcPr>
                <w:p w:rsidR="006022AB" w:rsidRPr="006022AB" w:rsidRDefault="006022AB" w:rsidP="006022AB">
                  <w:pPr>
                    <w:spacing w:before="0"/>
                    <w:rPr>
                      <w:rFonts w:eastAsia="Arial"/>
                      <w:color w:val="auto"/>
                      <w:sz w:val="24"/>
                      <w:szCs w:val="22"/>
                    </w:rPr>
                  </w:pPr>
                </w:p>
              </w:tc>
              <w:tc>
                <w:tcPr>
                  <w:tcW w:w="2835" w:type="dxa"/>
                  <w:vMerge/>
                  <w:shd w:val="clear" w:color="auto" w:fill="72C7E7"/>
                  <w:vAlign w:val="center"/>
                </w:tcPr>
                <w:p w:rsidR="006022AB" w:rsidRPr="006022AB" w:rsidRDefault="006022AB" w:rsidP="006022AB">
                  <w:pPr>
                    <w:numPr>
                      <w:ilvl w:val="0"/>
                      <w:numId w:val="1"/>
                    </w:numPr>
                    <w:tabs>
                      <w:tab w:val="clear" w:pos="284"/>
                      <w:tab w:val="num" w:pos="360"/>
                    </w:tabs>
                    <w:spacing w:before="0"/>
                    <w:ind w:left="180" w:firstLine="0"/>
                    <w:rPr>
                      <w:rFonts w:eastAsia="Arial"/>
                      <w:sz w:val="24"/>
                      <w:szCs w:val="22"/>
                    </w:rPr>
                  </w:pPr>
                </w:p>
              </w:tc>
            </w:tr>
            <w:tr w:rsidR="006022AB" w:rsidRPr="006022AB" w:rsidTr="006022AB">
              <w:trPr>
                <w:trHeight w:val="1138"/>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tcPr>
                <w:p w:rsidR="006022AB" w:rsidRPr="006022AB" w:rsidRDefault="006022AB" w:rsidP="006022AB">
                  <w:pPr>
                    <w:spacing w:before="0"/>
                    <w:rPr>
                      <w:rFonts w:eastAsia="Arial"/>
                      <w:color w:val="auto"/>
                      <w:sz w:val="24"/>
                      <w:szCs w:val="22"/>
                    </w:rPr>
                  </w:pPr>
                </w:p>
              </w:tc>
              <w:tc>
                <w:tcPr>
                  <w:tcW w:w="2835" w:type="dxa"/>
                  <w:vMerge/>
                  <w:shd w:val="clear" w:color="auto" w:fill="72C7E7"/>
                </w:tcPr>
                <w:p w:rsidR="006022AB" w:rsidRPr="006022AB" w:rsidRDefault="006022AB" w:rsidP="006022AB">
                  <w:pPr>
                    <w:numPr>
                      <w:ilvl w:val="0"/>
                      <w:numId w:val="1"/>
                    </w:numPr>
                    <w:tabs>
                      <w:tab w:val="clear" w:pos="284"/>
                      <w:tab w:val="num" w:pos="360"/>
                    </w:tabs>
                    <w:spacing w:before="0"/>
                    <w:ind w:left="180" w:firstLine="0"/>
                    <w:rPr>
                      <w:rFonts w:eastAsia="Arial"/>
                      <w:sz w:val="24"/>
                      <w:szCs w:val="22"/>
                    </w:rPr>
                  </w:pPr>
                </w:p>
              </w:tc>
            </w:tr>
            <w:tr w:rsidR="006022AB" w:rsidRPr="006022AB" w:rsidTr="006022AB">
              <w:trPr>
                <w:trHeight w:val="134"/>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tcPr>
                <w:p w:rsidR="006022AB" w:rsidRPr="006022AB" w:rsidRDefault="006022AB" w:rsidP="006022AB">
                  <w:pPr>
                    <w:spacing w:before="0"/>
                    <w:rPr>
                      <w:rFonts w:eastAsia="Arial"/>
                      <w:color w:val="auto"/>
                      <w:sz w:val="24"/>
                      <w:szCs w:val="22"/>
                    </w:rPr>
                  </w:pPr>
                </w:p>
              </w:tc>
              <w:tc>
                <w:tcPr>
                  <w:tcW w:w="2835" w:type="dxa"/>
                  <w:vMerge/>
                  <w:shd w:val="clear" w:color="auto" w:fill="72C7E7"/>
                </w:tcPr>
                <w:p w:rsidR="006022AB" w:rsidRPr="006022AB" w:rsidRDefault="006022AB" w:rsidP="006022AB">
                  <w:pPr>
                    <w:numPr>
                      <w:ilvl w:val="0"/>
                      <w:numId w:val="1"/>
                    </w:numPr>
                    <w:tabs>
                      <w:tab w:val="clear" w:pos="284"/>
                      <w:tab w:val="num" w:pos="360"/>
                    </w:tabs>
                    <w:spacing w:before="0"/>
                    <w:ind w:left="0" w:firstLine="0"/>
                    <w:rPr>
                      <w:rFonts w:eastAsia="Arial"/>
                      <w:sz w:val="24"/>
                      <w:szCs w:val="22"/>
                    </w:rPr>
                  </w:pPr>
                </w:p>
              </w:tc>
            </w:tr>
            <w:tr w:rsidR="006022AB" w:rsidRPr="006022AB" w:rsidTr="006022AB">
              <w:trPr>
                <w:trHeight w:val="7701"/>
              </w:trPr>
              <w:tc>
                <w:tcPr>
                  <w:tcW w:w="7468" w:type="dxa"/>
                  <w:vMerge/>
                  <w:shd w:val="clear" w:color="auto" w:fill="FFFFFF"/>
                </w:tcPr>
                <w:p w:rsidR="006022AB" w:rsidRPr="006022AB" w:rsidRDefault="006022AB" w:rsidP="006022AB">
                  <w:pPr>
                    <w:spacing w:before="0"/>
                    <w:rPr>
                      <w:rFonts w:eastAsia="Arial"/>
                      <w:color w:val="auto"/>
                      <w:sz w:val="24"/>
                      <w:szCs w:val="22"/>
                    </w:rPr>
                  </w:pPr>
                </w:p>
              </w:tc>
              <w:tc>
                <w:tcPr>
                  <w:tcW w:w="142" w:type="dxa"/>
                  <w:shd w:val="clear" w:color="auto" w:fill="auto"/>
                </w:tcPr>
                <w:p w:rsidR="006022AB" w:rsidRPr="006022AB" w:rsidRDefault="006022AB" w:rsidP="006022AB">
                  <w:pPr>
                    <w:spacing w:before="0"/>
                    <w:rPr>
                      <w:rFonts w:eastAsia="Arial"/>
                      <w:color w:val="auto"/>
                      <w:sz w:val="24"/>
                      <w:szCs w:val="22"/>
                    </w:rPr>
                  </w:pPr>
                </w:p>
              </w:tc>
              <w:tc>
                <w:tcPr>
                  <w:tcW w:w="2835" w:type="dxa"/>
                  <w:vMerge/>
                  <w:shd w:val="clear" w:color="auto" w:fill="72C7E7"/>
                </w:tcPr>
                <w:p w:rsidR="006022AB" w:rsidRPr="006022AB" w:rsidRDefault="006022AB" w:rsidP="006022AB">
                  <w:pPr>
                    <w:numPr>
                      <w:ilvl w:val="0"/>
                      <w:numId w:val="1"/>
                    </w:numPr>
                    <w:tabs>
                      <w:tab w:val="clear" w:pos="284"/>
                      <w:tab w:val="num" w:pos="360"/>
                    </w:tabs>
                    <w:spacing w:before="0"/>
                    <w:ind w:left="0" w:firstLine="0"/>
                    <w:rPr>
                      <w:rFonts w:eastAsia="Arial"/>
                      <w:sz w:val="24"/>
                      <w:szCs w:val="22"/>
                    </w:rPr>
                  </w:pPr>
                </w:p>
              </w:tc>
            </w:tr>
          </w:tbl>
          <w:p w:rsidR="006022AB" w:rsidRPr="006022AB" w:rsidRDefault="006022AB" w:rsidP="006022AB">
            <w:pPr>
              <w:spacing w:before="0"/>
              <w:rPr>
                <w:rFonts w:eastAsia="Times New Roman"/>
                <w:color w:val="auto"/>
                <w:sz w:val="20"/>
                <w:szCs w:val="20"/>
                <w:lang w:eastAsia="en-GB"/>
              </w:rPr>
            </w:pPr>
          </w:p>
          <w:tbl>
            <w:tblPr>
              <w:tblW w:w="10445" w:type="dxa"/>
              <w:tblLayout w:type="fixed"/>
              <w:tblCellMar>
                <w:left w:w="504" w:type="dxa"/>
                <w:right w:w="504" w:type="dxa"/>
              </w:tblCellMar>
              <w:tblLook w:val="04A0" w:firstRow="1" w:lastRow="0" w:firstColumn="1" w:lastColumn="0" w:noHBand="0" w:noVBand="1"/>
            </w:tblPr>
            <w:tblGrid>
              <w:gridCol w:w="10445"/>
            </w:tblGrid>
            <w:tr w:rsidR="006022AB" w:rsidRPr="006022AB" w:rsidTr="007D2080">
              <w:tc>
                <w:tcPr>
                  <w:tcW w:w="10445" w:type="dxa"/>
                </w:tcPr>
                <w:p w:rsidR="006022AB" w:rsidRPr="006022AB" w:rsidRDefault="00B370D2" w:rsidP="006022AB">
                  <w:pPr>
                    <w:spacing w:before="0" w:line="200" w:lineRule="atLeast"/>
                    <w:rPr>
                      <w:rFonts w:eastAsia="Arial"/>
                      <w:sz w:val="14"/>
                    </w:rPr>
                  </w:pPr>
                  <w:hyperlink r:id="rId14" w:history="1">
                    <w:r w:rsidR="006022AB" w:rsidRPr="006022AB">
                      <w:rPr>
                        <w:rFonts w:eastAsia="Arial"/>
                        <w:color w:val="00A1DE"/>
                        <w:sz w:val="14"/>
                        <w:u w:val="single"/>
                      </w:rPr>
                      <w:t>www.deloitte.lu</w:t>
                    </w:r>
                  </w:hyperlink>
                  <w:r w:rsidR="006022AB" w:rsidRPr="006022AB">
                    <w:rPr>
                      <w:rFonts w:eastAsia="Arial"/>
                      <w:color w:val="00A1DE"/>
                      <w:sz w:val="14"/>
                    </w:rPr>
                    <w:t xml:space="preserve"> | </w:t>
                  </w:r>
                  <w:hyperlink r:id="rId15" w:anchor=".VFjT08JwbVg" w:history="1">
                    <w:r w:rsidR="006022AB" w:rsidRPr="006022AB">
                      <w:rPr>
                        <w:rFonts w:eastAsia="Arial"/>
                        <w:color w:val="00A1DE"/>
                        <w:sz w:val="14"/>
                        <w:u w:val="single"/>
                      </w:rPr>
                      <w:t>Add Deloitte as a safe sender</w:t>
                    </w:r>
                  </w:hyperlink>
                </w:p>
              </w:tc>
            </w:tr>
            <w:tr w:rsidR="006022AB" w:rsidRPr="006022AB" w:rsidTr="007D2080">
              <w:tc>
                <w:tcPr>
                  <w:tcW w:w="10445" w:type="dxa"/>
                </w:tcPr>
                <w:p w:rsidR="006022AB" w:rsidRPr="006022AB" w:rsidRDefault="006022AB" w:rsidP="006022AB">
                  <w:pPr>
                    <w:spacing w:before="0" w:line="200" w:lineRule="atLeast"/>
                    <w:rPr>
                      <w:rFonts w:eastAsia="Arial"/>
                      <w:color w:val="auto"/>
                      <w:sz w:val="14"/>
                    </w:rPr>
                  </w:pPr>
                </w:p>
              </w:tc>
            </w:tr>
            <w:tr w:rsidR="006022AB" w:rsidRPr="006022AB" w:rsidTr="007D2080">
              <w:tc>
                <w:tcPr>
                  <w:tcW w:w="10445" w:type="dxa"/>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595"/>
                    <w:gridCol w:w="595"/>
                    <w:gridCol w:w="595"/>
                    <w:gridCol w:w="595"/>
                  </w:tblGrid>
                  <w:tr w:rsidR="006022AB" w:rsidRPr="006022AB" w:rsidTr="007D2080">
                    <w:tc>
                      <w:tcPr>
                        <w:tcW w:w="595" w:type="dxa"/>
                        <w:shd w:val="clear" w:color="auto" w:fill="auto"/>
                      </w:tcPr>
                      <w:p w:rsidR="006022AB" w:rsidRPr="006022AB" w:rsidRDefault="006022AB" w:rsidP="006022AB">
                        <w:pPr>
                          <w:numPr>
                            <w:ilvl w:val="0"/>
                            <w:numId w:val="1"/>
                          </w:numPr>
                          <w:tabs>
                            <w:tab w:val="clear" w:pos="284"/>
                            <w:tab w:val="num" w:pos="360"/>
                          </w:tabs>
                          <w:spacing w:before="0"/>
                          <w:ind w:left="0" w:firstLine="0"/>
                          <w:rPr>
                            <w:sz w:val="24"/>
                          </w:rPr>
                        </w:pPr>
                        <w:r w:rsidRPr="006022AB">
                          <w:rPr>
                            <w:noProof/>
                            <w:sz w:val="24"/>
                            <w:lang w:val="en-US"/>
                          </w:rPr>
                          <w:drawing>
                            <wp:inline distT="0" distB="0" distL="0" distR="0">
                              <wp:extent cx="252000" cy="252000"/>
                              <wp:effectExtent l="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Facebo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595" w:type="dxa"/>
                        <w:shd w:val="clear" w:color="auto" w:fill="auto"/>
                      </w:tcPr>
                      <w:p w:rsidR="006022AB" w:rsidRPr="006022AB" w:rsidRDefault="006022AB" w:rsidP="006022AB">
                        <w:pPr>
                          <w:numPr>
                            <w:ilvl w:val="0"/>
                            <w:numId w:val="1"/>
                          </w:numPr>
                          <w:tabs>
                            <w:tab w:val="clear" w:pos="284"/>
                            <w:tab w:val="num" w:pos="360"/>
                          </w:tabs>
                          <w:spacing w:before="0"/>
                          <w:ind w:left="0" w:firstLine="0"/>
                          <w:rPr>
                            <w:sz w:val="24"/>
                          </w:rPr>
                        </w:pPr>
                        <w:r w:rsidRPr="006022AB">
                          <w:rPr>
                            <w:noProof/>
                            <w:sz w:val="24"/>
                            <w:lang w:val="en-US"/>
                          </w:rPr>
                          <w:drawing>
                            <wp:inline distT="0" distB="0" distL="0" distR="0">
                              <wp:extent cx="252000" cy="252000"/>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595" w:type="dxa"/>
                        <w:shd w:val="clear" w:color="auto" w:fill="auto"/>
                      </w:tcPr>
                      <w:p w:rsidR="006022AB" w:rsidRPr="006022AB" w:rsidRDefault="006022AB" w:rsidP="006022AB">
                        <w:pPr>
                          <w:numPr>
                            <w:ilvl w:val="0"/>
                            <w:numId w:val="1"/>
                          </w:numPr>
                          <w:tabs>
                            <w:tab w:val="clear" w:pos="284"/>
                            <w:tab w:val="num" w:pos="360"/>
                          </w:tabs>
                          <w:spacing w:before="0"/>
                          <w:ind w:left="0" w:firstLine="0"/>
                          <w:rPr>
                            <w:sz w:val="24"/>
                          </w:rPr>
                        </w:pPr>
                        <w:r w:rsidRPr="006022AB">
                          <w:rPr>
                            <w:noProof/>
                            <w:sz w:val="24"/>
                            <w:lang w:val="en-US"/>
                          </w:rPr>
                          <w:drawing>
                            <wp:inline distT="0" distB="0" distL="0" distR="0">
                              <wp:extent cx="252000" cy="252000"/>
                              <wp:effectExtent l="0" t="0" r="0" b="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Linked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595" w:type="dxa"/>
                        <w:shd w:val="clear" w:color="auto" w:fill="auto"/>
                      </w:tcPr>
                      <w:p w:rsidR="006022AB" w:rsidRPr="006022AB" w:rsidRDefault="006022AB" w:rsidP="006022AB">
                        <w:pPr>
                          <w:numPr>
                            <w:ilvl w:val="0"/>
                            <w:numId w:val="1"/>
                          </w:numPr>
                          <w:tabs>
                            <w:tab w:val="clear" w:pos="284"/>
                            <w:tab w:val="num" w:pos="360"/>
                          </w:tabs>
                          <w:spacing w:before="0"/>
                          <w:ind w:left="0" w:firstLine="0"/>
                          <w:rPr>
                            <w:sz w:val="24"/>
                          </w:rPr>
                        </w:pPr>
                        <w:r w:rsidRPr="006022AB">
                          <w:rPr>
                            <w:noProof/>
                            <w:sz w:val="24"/>
                            <w:lang w:val="en-US"/>
                          </w:rPr>
                          <w:drawing>
                            <wp:inline distT="0" distB="0" distL="0" distR="0">
                              <wp:extent cx="252000" cy="252000"/>
                              <wp:effectExtent l="0" t="0" r="0" b="0"/>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YouTub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r>
                </w:tbl>
                <w:p w:rsidR="006022AB" w:rsidRPr="006022AB" w:rsidRDefault="006022AB" w:rsidP="006022AB">
                  <w:pPr>
                    <w:numPr>
                      <w:ilvl w:val="0"/>
                      <w:numId w:val="1"/>
                    </w:numPr>
                    <w:tabs>
                      <w:tab w:val="clear" w:pos="284"/>
                      <w:tab w:val="num" w:pos="360"/>
                    </w:tabs>
                    <w:spacing w:before="0"/>
                    <w:ind w:left="0" w:firstLine="0"/>
                    <w:rPr>
                      <w:rFonts w:eastAsia="Arial"/>
                      <w:sz w:val="24"/>
                      <w:szCs w:val="22"/>
                      <w:lang w:val="en-US"/>
                    </w:rPr>
                  </w:pPr>
                </w:p>
              </w:tc>
            </w:tr>
            <w:tr w:rsidR="006022AB" w:rsidRPr="006022AB" w:rsidTr="007D2080">
              <w:tc>
                <w:tcPr>
                  <w:tcW w:w="10445" w:type="dxa"/>
                </w:tcPr>
                <w:p w:rsidR="006022AB" w:rsidRPr="006022AB" w:rsidRDefault="006022AB" w:rsidP="006022AB">
                  <w:pPr>
                    <w:spacing w:before="0" w:line="200" w:lineRule="atLeast"/>
                    <w:rPr>
                      <w:rFonts w:eastAsia="Arial"/>
                      <w:sz w:val="14"/>
                      <w:lang w:val="en-US"/>
                    </w:rPr>
                  </w:pPr>
                </w:p>
              </w:tc>
            </w:tr>
            <w:tr w:rsidR="006022AB" w:rsidRPr="006022AB" w:rsidTr="007D2080">
              <w:tc>
                <w:tcPr>
                  <w:tcW w:w="10445" w:type="dxa"/>
                </w:tcPr>
                <w:p w:rsidR="006022AB" w:rsidRPr="006022AB" w:rsidRDefault="006022AB" w:rsidP="006022AB">
                  <w:pPr>
                    <w:spacing w:before="0" w:line="200" w:lineRule="atLeast"/>
                    <w:ind w:right="63"/>
                    <w:rPr>
                      <w:rFonts w:eastAsia="Arial"/>
                      <w:color w:val="00A1DE"/>
                      <w:sz w:val="14"/>
                      <w:lang w:val="fr-FR"/>
                    </w:rPr>
                  </w:pPr>
                  <w:r w:rsidRPr="006022AB">
                    <w:rPr>
                      <w:rFonts w:eastAsia="Arial"/>
                      <w:color w:val="00A1DE"/>
                      <w:sz w:val="14"/>
                      <w:lang w:val="fr-FR"/>
                    </w:rPr>
                    <w:t>Deloitte General Services</w:t>
                  </w:r>
                </w:p>
                <w:p w:rsidR="006022AB" w:rsidRPr="006022AB" w:rsidRDefault="006022AB" w:rsidP="006022AB">
                  <w:pPr>
                    <w:keepNext/>
                    <w:tabs>
                      <w:tab w:val="left" w:pos="9374"/>
                    </w:tabs>
                    <w:spacing w:before="0" w:line="200" w:lineRule="atLeast"/>
                    <w:ind w:right="63"/>
                    <w:rPr>
                      <w:rFonts w:eastAsia="Arial"/>
                      <w:sz w:val="14"/>
                      <w:lang w:val="fr-FR"/>
                    </w:rPr>
                  </w:pPr>
                  <w:r w:rsidRPr="006022AB">
                    <w:rPr>
                      <w:rFonts w:eastAsia="Arial"/>
                      <w:sz w:val="14"/>
                      <w:lang w:val="fr-FR"/>
                    </w:rPr>
                    <w:t>Société à responsabilité limitée</w:t>
                  </w:r>
                </w:p>
                <w:p w:rsidR="006022AB" w:rsidRPr="006022AB" w:rsidRDefault="006022AB" w:rsidP="006022AB">
                  <w:pPr>
                    <w:keepNext/>
                    <w:tabs>
                      <w:tab w:val="left" w:pos="9374"/>
                    </w:tabs>
                    <w:spacing w:before="0" w:line="200" w:lineRule="atLeast"/>
                    <w:ind w:right="63"/>
                    <w:rPr>
                      <w:rFonts w:eastAsia="Arial"/>
                      <w:sz w:val="14"/>
                      <w:lang w:val="fr-FR"/>
                    </w:rPr>
                  </w:pPr>
                  <w:r w:rsidRPr="006022AB">
                    <w:rPr>
                      <w:rFonts w:eastAsia="Arial"/>
                      <w:sz w:val="14"/>
                      <w:lang w:val="fr-FR"/>
                    </w:rPr>
                    <w:t xml:space="preserve">560, rue de </w:t>
                  </w:r>
                  <w:proofErr w:type="spellStart"/>
                  <w:r w:rsidRPr="006022AB">
                    <w:rPr>
                      <w:rFonts w:eastAsia="Arial"/>
                      <w:sz w:val="14"/>
                      <w:lang w:val="fr-FR"/>
                    </w:rPr>
                    <w:t>Neudorf</w:t>
                  </w:r>
                  <w:proofErr w:type="spellEnd"/>
                </w:p>
                <w:p w:rsidR="006022AB" w:rsidRPr="006022AB" w:rsidRDefault="006022AB" w:rsidP="006022AB">
                  <w:pPr>
                    <w:keepNext/>
                    <w:tabs>
                      <w:tab w:val="left" w:pos="9374"/>
                    </w:tabs>
                    <w:spacing w:before="0" w:line="200" w:lineRule="atLeast"/>
                    <w:ind w:right="63"/>
                    <w:rPr>
                      <w:rFonts w:eastAsia="Arial"/>
                      <w:sz w:val="14"/>
                      <w:lang w:val="fr-FR"/>
                    </w:rPr>
                  </w:pPr>
                  <w:r w:rsidRPr="006022AB">
                    <w:rPr>
                      <w:rFonts w:eastAsia="Arial"/>
                      <w:sz w:val="14"/>
                      <w:lang w:val="fr-FR"/>
                    </w:rPr>
                    <w:t>L-2220 Luxembourg</w:t>
                  </w:r>
                </w:p>
                <w:p w:rsidR="006022AB" w:rsidRPr="006022AB" w:rsidRDefault="006022AB" w:rsidP="006022AB">
                  <w:pPr>
                    <w:keepNext/>
                    <w:tabs>
                      <w:tab w:val="left" w:pos="9374"/>
                    </w:tabs>
                    <w:spacing w:before="0" w:line="200" w:lineRule="atLeast"/>
                    <w:ind w:right="63"/>
                    <w:rPr>
                      <w:rFonts w:eastAsia="Arial"/>
                      <w:sz w:val="14"/>
                      <w:lang w:val="fr-FR"/>
                    </w:rPr>
                  </w:pPr>
                </w:p>
                <w:p w:rsidR="006022AB" w:rsidRPr="006022AB" w:rsidRDefault="006022AB" w:rsidP="006022AB">
                  <w:pPr>
                    <w:keepNext/>
                    <w:tabs>
                      <w:tab w:val="left" w:pos="9374"/>
                    </w:tabs>
                    <w:spacing w:before="0" w:line="200" w:lineRule="atLeast"/>
                    <w:ind w:right="63"/>
                    <w:rPr>
                      <w:rFonts w:eastAsia="Arial"/>
                      <w:sz w:val="14"/>
                      <w:lang w:val="fr-FR"/>
                    </w:rPr>
                  </w:pPr>
                  <w:r w:rsidRPr="006022AB">
                    <w:rPr>
                      <w:rFonts w:eastAsia="Arial"/>
                      <w:sz w:val="14"/>
                      <w:lang w:val="fr-FR"/>
                    </w:rPr>
                    <w:t>© 2015 Deloitte General Services</w:t>
                  </w:r>
                </w:p>
                <w:p w:rsidR="006022AB" w:rsidRPr="006022AB" w:rsidRDefault="006022AB" w:rsidP="006022AB">
                  <w:pPr>
                    <w:keepNext/>
                    <w:tabs>
                      <w:tab w:val="left" w:pos="9374"/>
                    </w:tabs>
                    <w:spacing w:before="0" w:line="200" w:lineRule="atLeast"/>
                    <w:ind w:right="63"/>
                    <w:rPr>
                      <w:rFonts w:eastAsia="Arial"/>
                      <w:sz w:val="14"/>
                      <w:lang w:val="fr-FR"/>
                    </w:rPr>
                  </w:pPr>
                </w:p>
                <w:p w:rsidR="006022AB" w:rsidRPr="006022AB" w:rsidRDefault="006022AB" w:rsidP="006022AB">
                  <w:pPr>
                    <w:keepNext/>
                    <w:tabs>
                      <w:tab w:val="left" w:pos="9090"/>
                    </w:tabs>
                    <w:spacing w:before="0" w:line="200" w:lineRule="atLeast"/>
                    <w:ind w:right="63"/>
                    <w:rPr>
                      <w:rFonts w:eastAsia="Arial"/>
                      <w:sz w:val="14"/>
                      <w:lang w:val="en-US"/>
                    </w:rPr>
                  </w:pPr>
                  <w:r w:rsidRPr="006022AB">
                    <w:rPr>
                      <w:rFonts w:eastAsia="Arial"/>
                      <w:sz w:val="14"/>
                      <w:lang w:val="en-US"/>
                    </w:rPr>
                    <w:t xml:space="preserve">Deloitte refers to one or more of Deloitte </w:t>
                  </w:r>
                  <w:proofErr w:type="spellStart"/>
                  <w:r w:rsidRPr="006022AB">
                    <w:rPr>
                      <w:rFonts w:eastAsia="Arial"/>
                      <w:sz w:val="14"/>
                      <w:lang w:val="en-US"/>
                    </w:rPr>
                    <w:t>Touche</w:t>
                  </w:r>
                  <w:proofErr w:type="spellEnd"/>
                  <w:r w:rsidRPr="006022AB">
                    <w:rPr>
                      <w:rFonts w:eastAsia="Arial"/>
                      <w:sz w:val="14"/>
                      <w:lang w:val="en-US"/>
                    </w:rPr>
                    <w:t xml:space="preserv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more detailed description of DTTL and its member firms.</w:t>
                  </w:r>
                </w:p>
                <w:p w:rsidR="006022AB" w:rsidRPr="006022AB" w:rsidRDefault="006022AB" w:rsidP="006022AB">
                  <w:pPr>
                    <w:keepNext/>
                    <w:tabs>
                      <w:tab w:val="left" w:pos="9090"/>
                    </w:tabs>
                    <w:spacing w:before="0" w:line="200" w:lineRule="atLeast"/>
                    <w:ind w:right="63"/>
                    <w:rPr>
                      <w:rFonts w:eastAsia="Arial"/>
                      <w:sz w:val="14"/>
                      <w:lang w:val="en-US"/>
                    </w:rPr>
                  </w:pPr>
                </w:p>
                <w:p w:rsidR="006022AB" w:rsidRPr="006022AB" w:rsidRDefault="006022AB" w:rsidP="006022AB">
                  <w:pPr>
                    <w:keepNext/>
                    <w:tabs>
                      <w:tab w:val="left" w:pos="9090"/>
                    </w:tabs>
                    <w:spacing w:before="0" w:line="200" w:lineRule="atLeast"/>
                    <w:ind w:right="63"/>
                    <w:rPr>
                      <w:rFonts w:eastAsia="Arial"/>
                      <w:color w:val="FFFFFF"/>
                      <w:sz w:val="14"/>
                      <w:lang w:val="en-US"/>
                    </w:rPr>
                  </w:pPr>
                  <w:r w:rsidRPr="006022AB">
                    <w:rPr>
                      <w:rFonts w:eastAsia="Arial"/>
                      <w:sz w:val="14"/>
                      <w:lang w:val="en-US"/>
                    </w:rPr>
                    <w:t>Concept by Deloitte Events Luxembourg</w:t>
                  </w:r>
                </w:p>
                <w:p w:rsidR="006022AB" w:rsidRPr="006022AB" w:rsidRDefault="006022AB" w:rsidP="006022AB">
                  <w:pPr>
                    <w:keepNext/>
                    <w:tabs>
                      <w:tab w:val="left" w:pos="9090"/>
                    </w:tabs>
                    <w:spacing w:before="0" w:line="200" w:lineRule="atLeast"/>
                    <w:ind w:right="63"/>
                    <w:rPr>
                      <w:rFonts w:eastAsia="Arial"/>
                      <w:sz w:val="14"/>
                      <w:lang w:val="en-US"/>
                    </w:rPr>
                  </w:pPr>
                </w:p>
                <w:p w:rsidR="006022AB" w:rsidRPr="006022AB" w:rsidRDefault="006022AB" w:rsidP="00CC1639">
                  <w:pPr>
                    <w:tabs>
                      <w:tab w:val="left" w:pos="9090"/>
                    </w:tabs>
                    <w:spacing w:before="0" w:line="200" w:lineRule="atLeast"/>
                    <w:ind w:right="63"/>
                    <w:rPr>
                      <w:rFonts w:eastAsia="Arial"/>
                      <w:sz w:val="14"/>
                      <w:lang w:val="en-US"/>
                    </w:rPr>
                  </w:pPr>
                  <w:r w:rsidRPr="006022AB">
                    <w:rPr>
                      <w:rFonts w:eastAsia="Arial"/>
                      <w:sz w:val="14"/>
                      <w:lang w:val="en-US"/>
                    </w:rPr>
                    <w:t>To no longer receive emails about this topic please send a return email to the sender with the word “Unsubscribe” in the subject line.</w:t>
                  </w:r>
                </w:p>
              </w:tc>
            </w:tr>
          </w:tbl>
          <w:p w:rsidR="006022AB" w:rsidRPr="006022AB" w:rsidRDefault="006022AB" w:rsidP="006022AB">
            <w:pPr>
              <w:numPr>
                <w:ilvl w:val="0"/>
                <w:numId w:val="2"/>
              </w:numPr>
              <w:tabs>
                <w:tab w:val="clear" w:pos="567"/>
                <w:tab w:val="right" w:pos="10178"/>
              </w:tabs>
              <w:spacing w:before="0" w:line="200" w:lineRule="exact"/>
              <w:ind w:left="0" w:firstLine="0"/>
              <w:rPr>
                <w:color w:val="auto"/>
                <w:position w:val="4"/>
                <w:sz w:val="16"/>
              </w:rPr>
            </w:pPr>
          </w:p>
        </w:tc>
      </w:tr>
    </w:tbl>
    <w:p w:rsidR="006022AB" w:rsidRPr="006022AB" w:rsidRDefault="006022AB" w:rsidP="006022AB">
      <w:pPr>
        <w:spacing w:before="0"/>
        <w:rPr>
          <w:rFonts w:eastAsia="Arial"/>
          <w:color w:val="auto"/>
          <w:sz w:val="24"/>
          <w:szCs w:val="22"/>
          <w:lang w:val="en-US"/>
        </w:rPr>
      </w:pPr>
    </w:p>
    <w:p w:rsidR="00434E0B" w:rsidRPr="006022AB" w:rsidRDefault="00434E0B" w:rsidP="0069690A">
      <w:pPr>
        <w:rPr>
          <w:lang w:val="en-US"/>
        </w:rPr>
      </w:pPr>
    </w:p>
    <w:sectPr w:rsidR="00434E0B" w:rsidRPr="006022AB" w:rsidSect="00764342">
      <w:pgSz w:w="11907" w:h="16839" w:code="9"/>
      <w:pgMar w:top="360" w:right="360" w:bottom="360" w:left="360" w:header="360" w:footer="3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CF" w:rsidRDefault="00C165CF" w:rsidP="00843770">
      <w:pPr>
        <w:spacing w:before="0"/>
      </w:pPr>
      <w:r>
        <w:separator/>
      </w:r>
    </w:p>
  </w:endnote>
  <w:endnote w:type="continuationSeparator" w:id="0">
    <w:p w:rsidR="00C165CF" w:rsidRDefault="00C165CF" w:rsidP="008437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CF" w:rsidRDefault="00C165CF" w:rsidP="00843770">
      <w:pPr>
        <w:spacing w:before="0"/>
      </w:pPr>
      <w:r>
        <w:separator/>
      </w:r>
    </w:p>
  </w:footnote>
  <w:footnote w:type="continuationSeparator" w:id="0">
    <w:p w:rsidR="00C165CF" w:rsidRDefault="00C165CF" w:rsidP="00843770">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3885CE"/>
    <w:lvl w:ilvl="0">
      <w:start w:val="1"/>
      <w:numFmt w:val="bullet"/>
      <w:pStyle w:val="Bulletlevel2"/>
      <w:lvlText w:val=""/>
      <w:lvlJc w:val="left"/>
      <w:pPr>
        <w:tabs>
          <w:tab w:val="num" w:pos="567"/>
        </w:tabs>
        <w:ind w:left="567" w:hanging="283"/>
      </w:pPr>
      <w:rPr>
        <w:rFonts w:ascii="Symbol" w:hAnsi="Symbol" w:hint="default"/>
      </w:rPr>
    </w:lvl>
  </w:abstractNum>
  <w:abstractNum w:abstractNumId="1">
    <w:nsid w:val="FFFFFF89"/>
    <w:multiLevelType w:val="singleLevel"/>
    <w:tmpl w:val="0B1CA786"/>
    <w:lvl w:ilvl="0">
      <w:start w:val="1"/>
      <w:numFmt w:val="bullet"/>
      <w:pStyle w:val="Bulletslevel1"/>
      <w:lvlText w:val=""/>
      <w:lvlJc w:val="left"/>
      <w:pPr>
        <w:tabs>
          <w:tab w:val="num" w:pos="284"/>
        </w:tabs>
        <w:ind w:left="284" w:hanging="284"/>
      </w:pPr>
      <w:rPr>
        <w:rFonts w:ascii="Symbol" w:hAnsi="Symbol" w:hint="default"/>
      </w:rPr>
    </w:lvl>
  </w:abstractNum>
  <w:abstractNum w:abstractNumId="2">
    <w:nsid w:val="191E5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505657"/>
    <w:multiLevelType w:val="multilevel"/>
    <w:tmpl w:val="0CBCF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035F57"/>
    <w:multiLevelType w:val="multilevel"/>
    <w:tmpl w:val="623AE7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lickAndTypeStyle w:val="NoSpacing"/>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AB"/>
    <w:rsid w:val="0000609C"/>
    <w:rsid w:val="000405F0"/>
    <w:rsid w:val="00045553"/>
    <w:rsid w:val="0005350C"/>
    <w:rsid w:val="000A34EC"/>
    <w:rsid w:val="000D7B2B"/>
    <w:rsid w:val="000E49DD"/>
    <w:rsid w:val="00107A3A"/>
    <w:rsid w:val="001103AA"/>
    <w:rsid w:val="00181FF1"/>
    <w:rsid w:val="001A3E7F"/>
    <w:rsid w:val="0028333D"/>
    <w:rsid w:val="00290D27"/>
    <w:rsid w:val="002C0120"/>
    <w:rsid w:val="002D520B"/>
    <w:rsid w:val="00300A47"/>
    <w:rsid w:val="00327026"/>
    <w:rsid w:val="00361DBC"/>
    <w:rsid w:val="00390CC0"/>
    <w:rsid w:val="003C773B"/>
    <w:rsid w:val="003E1883"/>
    <w:rsid w:val="004009C3"/>
    <w:rsid w:val="00401EC0"/>
    <w:rsid w:val="00434E0B"/>
    <w:rsid w:val="004976E6"/>
    <w:rsid w:val="004D522D"/>
    <w:rsid w:val="004E203C"/>
    <w:rsid w:val="004F15D6"/>
    <w:rsid w:val="004F1EDF"/>
    <w:rsid w:val="004F34BE"/>
    <w:rsid w:val="0051102A"/>
    <w:rsid w:val="005129B3"/>
    <w:rsid w:val="005236D7"/>
    <w:rsid w:val="005549C9"/>
    <w:rsid w:val="005A4FD1"/>
    <w:rsid w:val="005B0977"/>
    <w:rsid w:val="005F07A0"/>
    <w:rsid w:val="006022AB"/>
    <w:rsid w:val="00616C62"/>
    <w:rsid w:val="00617CB3"/>
    <w:rsid w:val="006417E5"/>
    <w:rsid w:val="00655AE3"/>
    <w:rsid w:val="0069690A"/>
    <w:rsid w:val="00703998"/>
    <w:rsid w:val="007111A6"/>
    <w:rsid w:val="0073649F"/>
    <w:rsid w:val="00785893"/>
    <w:rsid w:val="007D0DEA"/>
    <w:rsid w:val="008265FC"/>
    <w:rsid w:val="00830B5D"/>
    <w:rsid w:val="00843770"/>
    <w:rsid w:val="00884CF4"/>
    <w:rsid w:val="008A4508"/>
    <w:rsid w:val="008E4784"/>
    <w:rsid w:val="0092232F"/>
    <w:rsid w:val="00953CCC"/>
    <w:rsid w:val="00965FC2"/>
    <w:rsid w:val="00987487"/>
    <w:rsid w:val="00994704"/>
    <w:rsid w:val="009C77FA"/>
    <w:rsid w:val="009E54AE"/>
    <w:rsid w:val="00A0267B"/>
    <w:rsid w:val="00A27262"/>
    <w:rsid w:val="00A32D16"/>
    <w:rsid w:val="00A57725"/>
    <w:rsid w:val="00A616CC"/>
    <w:rsid w:val="00A74D1E"/>
    <w:rsid w:val="00AC593E"/>
    <w:rsid w:val="00AF2372"/>
    <w:rsid w:val="00B02722"/>
    <w:rsid w:val="00B25996"/>
    <w:rsid w:val="00B343F6"/>
    <w:rsid w:val="00B370D2"/>
    <w:rsid w:val="00B47075"/>
    <w:rsid w:val="00BA4961"/>
    <w:rsid w:val="00BA7029"/>
    <w:rsid w:val="00BC6A6E"/>
    <w:rsid w:val="00BD0C60"/>
    <w:rsid w:val="00BD14EF"/>
    <w:rsid w:val="00C0526A"/>
    <w:rsid w:val="00C165CF"/>
    <w:rsid w:val="00C21CB4"/>
    <w:rsid w:val="00C55E56"/>
    <w:rsid w:val="00C77291"/>
    <w:rsid w:val="00CA33D3"/>
    <w:rsid w:val="00CB7650"/>
    <w:rsid w:val="00CC1639"/>
    <w:rsid w:val="00D205C9"/>
    <w:rsid w:val="00D20BD9"/>
    <w:rsid w:val="00D237A8"/>
    <w:rsid w:val="00D66411"/>
    <w:rsid w:val="00D7404E"/>
    <w:rsid w:val="00D80CF0"/>
    <w:rsid w:val="00D966D3"/>
    <w:rsid w:val="00DA479C"/>
    <w:rsid w:val="00DC18F6"/>
    <w:rsid w:val="00E97CAD"/>
    <w:rsid w:val="00EB1434"/>
    <w:rsid w:val="00EC186D"/>
    <w:rsid w:val="00EE1088"/>
    <w:rsid w:val="00EF1F69"/>
    <w:rsid w:val="00EF24AA"/>
    <w:rsid w:val="00F14471"/>
    <w:rsid w:val="00F47359"/>
    <w:rsid w:val="00F76193"/>
    <w:rsid w:val="00FA09AC"/>
    <w:rsid w:val="00FC6AC3"/>
    <w:rsid w:val="00FF2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32D16"/>
    <w:pPr>
      <w:spacing w:before="60"/>
    </w:pPr>
    <w:rPr>
      <w:rFonts w:ascii="Arial" w:hAnsi="Arial"/>
      <w:color w:val="000000"/>
      <w:lang w:eastAsia="en-US"/>
    </w:rPr>
  </w:style>
  <w:style w:type="paragraph" w:styleId="Heading1">
    <w:name w:val="heading 1"/>
    <w:next w:val="Normal"/>
    <w:link w:val="Nagwek1Znak"/>
    <w:uiPriority w:val="99"/>
    <w:rsid w:val="00A32D16"/>
    <w:pPr>
      <w:keepNext/>
      <w:pageBreakBefore/>
      <w:numPr>
        <w:numId w:val="4"/>
      </w:numPr>
      <w:spacing w:after="1600"/>
      <w:ind w:left="431" w:hanging="431"/>
      <w:outlineLvl w:val="0"/>
    </w:pPr>
    <w:rPr>
      <w:rFonts w:ascii="Times New Roman" w:hAnsi="Times New Roman"/>
      <w:noProof/>
      <w:color w:val="002776"/>
      <w:kern w:val="32"/>
      <w:sz w:val="60"/>
      <w:szCs w:val="60"/>
      <w:lang w:eastAsia="en-US"/>
    </w:rPr>
  </w:style>
  <w:style w:type="paragraph" w:styleId="Heading2">
    <w:name w:val="heading 2"/>
    <w:next w:val="Normal"/>
    <w:link w:val="Nagwek2Znak"/>
    <w:uiPriority w:val="99"/>
    <w:rsid w:val="00A32D16"/>
    <w:pPr>
      <w:numPr>
        <w:ilvl w:val="1"/>
        <w:numId w:val="4"/>
      </w:numPr>
      <w:spacing w:before="320" w:after="120"/>
      <w:ind w:left="576"/>
      <w:outlineLvl w:val="1"/>
    </w:pPr>
    <w:rPr>
      <w:rFonts w:ascii="Arial" w:hAnsi="Arial"/>
      <w:b/>
      <w:noProof/>
      <w:color w:val="92D400"/>
      <w:sz w:val="24"/>
      <w:szCs w:val="24"/>
      <w:lang w:eastAsia="en-US"/>
    </w:rPr>
  </w:style>
  <w:style w:type="paragraph" w:styleId="Heading3">
    <w:name w:val="heading 3"/>
    <w:next w:val="Normal"/>
    <w:link w:val="Nagwek3Znak"/>
    <w:uiPriority w:val="99"/>
    <w:rsid w:val="00A32D16"/>
    <w:pPr>
      <w:keepNext/>
      <w:numPr>
        <w:ilvl w:val="2"/>
        <w:numId w:val="4"/>
      </w:numPr>
      <w:tabs>
        <w:tab w:val="right" w:pos="425"/>
        <w:tab w:val="left" w:pos="567"/>
      </w:tabs>
      <w:spacing w:before="320" w:after="120"/>
      <w:outlineLvl w:val="2"/>
    </w:pPr>
    <w:rPr>
      <w:rFonts w:ascii="Arial" w:hAnsi="Arial"/>
      <w:b/>
      <w:noProof/>
      <w:color w:val="000000"/>
      <w:sz w:val="24"/>
      <w:lang w:eastAsia="en-US"/>
    </w:rPr>
  </w:style>
  <w:style w:type="paragraph" w:styleId="Heading4">
    <w:name w:val="heading 4"/>
    <w:basedOn w:val="Heading3"/>
    <w:next w:val="Normal"/>
    <w:link w:val="Nagwek4Znak"/>
    <w:uiPriority w:val="99"/>
    <w:rsid w:val="00A32D16"/>
    <w:pPr>
      <w:numPr>
        <w:ilvl w:val="3"/>
      </w:numPr>
      <w:outlineLvl w:val="3"/>
    </w:pPr>
    <w:rPr>
      <w:bCs/>
      <w:i/>
      <w:szCs w:val="28"/>
    </w:rPr>
  </w:style>
  <w:style w:type="paragraph" w:styleId="Heading5">
    <w:name w:val="heading 5"/>
    <w:basedOn w:val="Heading3"/>
    <w:next w:val="Normal"/>
    <w:link w:val="Nagwek5Znak"/>
    <w:uiPriority w:val="99"/>
    <w:rsid w:val="00A32D16"/>
    <w:pPr>
      <w:numPr>
        <w:ilvl w:val="4"/>
      </w:numPr>
      <w:outlineLvl w:val="4"/>
    </w:pPr>
    <w:rPr>
      <w:b w:val="0"/>
      <w:bCs/>
      <w:i/>
      <w:iCs/>
      <w:szCs w:val="26"/>
    </w:rPr>
  </w:style>
  <w:style w:type="paragraph" w:styleId="Heading6">
    <w:name w:val="heading 6"/>
    <w:basedOn w:val="Normal"/>
    <w:next w:val="Normal"/>
    <w:link w:val="Nagwek6Znak"/>
    <w:uiPriority w:val="9"/>
    <w:unhideWhenUsed/>
    <w:rsid w:val="00A32D16"/>
    <w:pPr>
      <w:numPr>
        <w:ilvl w:val="5"/>
        <w:numId w:val="4"/>
      </w:numPr>
      <w:spacing w:before="240" w:after="60"/>
      <w:outlineLvl w:val="5"/>
    </w:pPr>
    <w:rPr>
      <w:rFonts w:ascii="Calibri" w:eastAsia="Times New Roman" w:hAnsi="Calibri"/>
      <w:b/>
      <w:bCs/>
      <w:sz w:val="22"/>
      <w:szCs w:val="22"/>
    </w:rPr>
  </w:style>
  <w:style w:type="paragraph" w:styleId="Heading7">
    <w:name w:val="heading 7"/>
    <w:basedOn w:val="Normal"/>
    <w:next w:val="Normal"/>
    <w:link w:val="Nagwek7Znak"/>
    <w:uiPriority w:val="9"/>
    <w:unhideWhenUsed/>
    <w:rsid w:val="00A32D16"/>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Nagwek8Znak"/>
    <w:uiPriority w:val="9"/>
    <w:unhideWhenUsed/>
    <w:rsid w:val="00A32D16"/>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Nagwek9Znak"/>
    <w:uiPriority w:val="9"/>
    <w:unhideWhenUsed/>
    <w:rsid w:val="00A32D16"/>
    <w:pPr>
      <w:numPr>
        <w:ilvl w:val="8"/>
        <w:numId w:val="4"/>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405F0"/>
    <w:rPr>
      <w:sz w:val="22"/>
      <w:szCs w:val="22"/>
      <w:lang w:val="en-US" w:eastAsia="en-US"/>
    </w:rPr>
  </w:style>
  <w:style w:type="character" w:customStyle="1" w:styleId="Nagwek1Znak">
    <w:name w:val="Nagłówek 1 Znak"/>
    <w:link w:val="Heading1"/>
    <w:uiPriority w:val="99"/>
    <w:rsid w:val="00A32D16"/>
    <w:rPr>
      <w:rFonts w:ascii="Times New Roman" w:eastAsia="Times" w:hAnsi="Times New Roman"/>
      <w:noProof/>
      <w:color w:val="002776"/>
      <w:kern w:val="32"/>
      <w:sz w:val="60"/>
      <w:szCs w:val="60"/>
      <w:lang w:val="en-GB" w:eastAsia="en-US" w:bidi="ar-SA"/>
    </w:rPr>
  </w:style>
  <w:style w:type="character" w:customStyle="1" w:styleId="Nagwek2Znak">
    <w:name w:val="Nagłówek 2 Znak"/>
    <w:link w:val="Heading2"/>
    <w:uiPriority w:val="99"/>
    <w:rsid w:val="00A32D16"/>
    <w:rPr>
      <w:rFonts w:ascii="Arial" w:eastAsia="Times" w:hAnsi="Arial"/>
      <w:b/>
      <w:noProof/>
      <w:color w:val="92D400"/>
      <w:sz w:val="24"/>
      <w:szCs w:val="24"/>
      <w:lang w:val="en-GB" w:eastAsia="en-US" w:bidi="ar-SA"/>
    </w:rPr>
  </w:style>
  <w:style w:type="character" w:customStyle="1" w:styleId="Nagwek3Znak">
    <w:name w:val="Nagłówek 3 Znak"/>
    <w:link w:val="Heading3"/>
    <w:uiPriority w:val="99"/>
    <w:rsid w:val="00A32D16"/>
    <w:rPr>
      <w:rFonts w:ascii="Arial" w:eastAsia="Times" w:hAnsi="Arial"/>
      <w:b/>
      <w:noProof/>
      <w:color w:val="000000"/>
      <w:sz w:val="24"/>
      <w:lang w:val="en-GB" w:eastAsia="en-US" w:bidi="ar-SA"/>
    </w:rPr>
  </w:style>
  <w:style w:type="character" w:customStyle="1" w:styleId="Nagwek4Znak">
    <w:name w:val="Nagłówek 4 Znak"/>
    <w:link w:val="Heading4"/>
    <w:uiPriority w:val="99"/>
    <w:rsid w:val="00A32D16"/>
    <w:rPr>
      <w:rFonts w:ascii="Arial" w:eastAsia="Times" w:hAnsi="Arial" w:cs="Times New Roman"/>
      <w:b/>
      <w:bCs/>
      <w:i/>
      <w:noProof/>
      <w:color w:val="000000"/>
      <w:sz w:val="24"/>
      <w:szCs w:val="28"/>
      <w:lang w:val="en-GB"/>
    </w:rPr>
  </w:style>
  <w:style w:type="character" w:customStyle="1" w:styleId="Nagwek5Znak">
    <w:name w:val="Nagłówek 5 Znak"/>
    <w:link w:val="Heading5"/>
    <w:uiPriority w:val="99"/>
    <w:rsid w:val="00A32D16"/>
    <w:rPr>
      <w:rFonts w:ascii="Arial" w:eastAsia="Times" w:hAnsi="Arial" w:cs="Times New Roman"/>
      <w:bCs/>
      <w:i/>
      <w:iCs/>
      <w:noProof/>
      <w:color w:val="000000"/>
      <w:sz w:val="24"/>
      <w:szCs w:val="26"/>
      <w:lang w:val="en-GB"/>
    </w:rPr>
  </w:style>
  <w:style w:type="character" w:customStyle="1" w:styleId="Nagwek6Znak">
    <w:name w:val="Nagłówek 6 Znak"/>
    <w:link w:val="Heading6"/>
    <w:uiPriority w:val="9"/>
    <w:rsid w:val="00A32D16"/>
    <w:rPr>
      <w:rFonts w:ascii="Calibri" w:eastAsia="Times New Roman" w:hAnsi="Calibri" w:cs="Times New Roman"/>
      <w:b/>
      <w:bCs/>
      <w:color w:val="000000"/>
      <w:lang w:val="en-GB"/>
    </w:rPr>
  </w:style>
  <w:style w:type="character" w:customStyle="1" w:styleId="Nagwek7Znak">
    <w:name w:val="Nagłówek 7 Znak"/>
    <w:link w:val="Heading7"/>
    <w:uiPriority w:val="9"/>
    <w:rsid w:val="00A32D16"/>
    <w:rPr>
      <w:rFonts w:ascii="Calibri" w:eastAsia="Times New Roman" w:hAnsi="Calibri" w:cs="Times New Roman"/>
      <w:color w:val="000000"/>
      <w:sz w:val="24"/>
      <w:szCs w:val="24"/>
      <w:lang w:val="en-GB"/>
    </w:rPr>
  </w:style>
  <w:style w:type="character" w:customStyle="1" w:styleId="Nagwek8Znak">
    <w:name w:val="Nagłówek 8 Znak"/>
    <w:link w:val="Heading8"/>
    <w:uiPriority w:val="9"/>
    <w:rsid w:val="00A32D16"/>
    <w:rPr>
      <w:rFonts w:ascii="Calibri" w:eastAsia="Times New Roman" w:hAnsi="Calibri" w:cs="Times New Roman"/>
      <w:i/>
      <w:iCs/>
      <w:color w:val="000000"/>
      <w:sz w:val="24"/>
      <w:szCs w:val="24"/>
      <w:lang w:val="en-GB"/>
    </w:rPr>
  </w:style>
  <w:style w:type="character" w:customStyle="1" w:styleId="Nagwek9Znak">
    <w:name w:val="Nagłówek 9 Znak"/>
    <w:link w:val="Heading9"/>
    <w:uiPriority w:val="9"/>
    <w:rsid w:val="00A32D16"/>
    <w:rPr>
      <w:rFonts w:ascii="Cambria" w:eastAsia="Times New Roman" w:hAnsi="Cambria" w:cs="Times New Roman"/>
      <w:color w:val="000000"/>
      <w:lang w:val="en-GB"/>
    </w:rPr>
  </w:style>
  <w:style w:type="character" w:customStyle="1" w:styleId="CaptionbodyChar">
    <w:name w:val="Caption body Char"/>
    <w:link w:val="Captionbody"/>
    <w:rsid w:val="00A32D16"/>
    <w:rPr>
      <w:color w:val="000000"/>
      <w:sz w:val="18"/>
      <w:szCs w:val="22"/>
      <w:lang w:val="en-US" w:eastAsia="en-US" w:bidi="ar-SA"/>
    </w:rPr>
  </w:style>
  <w:style w:type="paragraph" w:customStyle="1" w:styleId="Captionbody">
    <w:name w:val="Caption body"/>
    <w:link w:val="CaptionbodyChar"/>
    <w:rsid w:val="00A32D16"/>
    <w:pPr>
      <w:spacing w:after="80" w:line="200" w:lineRule="exact"/>
    </w:pPr>
    <w:rPr>
      <w:color w:val="000000"/>
      <w:sz w:val="18"/>
      <w:szCs w:val="22"/>
      <w:lang w:val="en-US" w:eastAsia="en-US"/>
    </w:rPr>
  </w:style>
  <w:style w:type="paragraph" w:customStyle="1" w:styleId="TOC">
    <w:name w:val="TOC"/>
    <w:basedOn w:val="ContentsPage"/>
    <w:link w:val="TOCCar"/>
    <w:rsid w:val="00A32D16"/>
  </w:style>
  <w:style w:type="paragraph" w:styleId="Footer">
    <w:name w:val="footer"/>
    <w:basedOn w:val="Normal"/>
    <w:link w:val="StopkaZnak"/>
    <w:uiPriority w:val="99"/>
    <w:unhideWhenUsed/>
    <w:rsid w:val="00A32D16"/>
    <w:pPr>
      <w:tabs>
        <w:tab w:val="center" w:pos="4320"/>
      </w:tabs>
    </w:pPr>
    <w:rPr>
      <w:b/>
      <w:sz w:val="16"/>
    </w:rPr>
  </w:style>
  <w:style w:type="character" w:customStyle="1" w:styleId="StopkaZnak">
    <w:name w:val="Stopka Znak"/>
    <w:link w:val="Footer"/>
    <w:uiPriority w:val="99"/>
    <w:rsid w:val="00A32D16"/>
    <w:rPr>
      <w:rFonts w:ascii="Arial" w:eastAsia="Times" w:hAnsi="Arial" w:cs="Times New Roman"/>
      <w:b/>
      <w:color w:val="000000"/>
      <w:sz w:val="16"/>
      <w:szCs w:val="20"/>
      <w:lang w:val="en-GB"/>
    </w:rPr>
  </w:style>
  <w:style w:type="character" w:styleId="PageNumber">
    <w:name w:val="page number"/>
    <w:uiPriority w:val="99"/>
    <w:semiHidden/>
    <w:unhideWhenUsed/>
    <w:rsid w:val="00A32D16"/>
    <w:rPr>
      <w:rFonts w:cs="Arial"/>
    </w:rPr>
  </w:style>
  <w:style w:type="paragraph" w:customStyle="1" w:styleId="TableGreenheader">
    <w:name w:val="Table Green header"/>
    <w:basedOn w:val="BSubheading-Green"/>
    <w:qFormat/>
    <w:rsid w:val="00A32D16"/>
    <w:pPr>
      <w:numPr>
        <w:ilvl w:val="0"/>
        <w:numId w:val="0"/>
      </w:numPr>
      <w:spacing w:before="200" w:after="80"/>
      <w:ind w:left="360" w:hanging="360"/>
      <w:outlineLvl w:val="9"/>
    </w:pPr>
    <w:rPr>
      <w:sz w:val="20"/>
    </w:rPr>
  </w:style>
  <w:style w:type="paragraph" w:customStyle="1" w:styleId="BSubheading-Blue">
    <w:name w:val="B Subheading - Blue"/>
    <w:basedOn w:val="Heading2"/>
    <w:link w:val="BSubheading-BlueChar"/>
    <w:qFormat/>
    <w:rsid w:val="00A32D16"/>
    <w:pPr>
      <w:keepNext/>
      <w:ind w:left="567" w:hanging="567"/>
    </w:pPr>
    <w:rPr>
      <w:color w:val="00A1DE"/>
      <w:lang w:val="en-US"/>
    </w:rPr>
  </w:style>
  <w:style w:type="character" w:customStyle="1" w:styleId="BSubheading-BlueChar">
    <w:name w:val="B Subheading - Blue Char"/>
    <w:link w:val="BSubheading-Blue"/>
    <w:rsid w:val="00A32D16"/>
    <w:rPr>
      <w:rFonts w:ascii="Arial" w:eastAsia="Times" w:hAnsi="Arial"/>
      <w:b/>
      <w:noProof/>
      <w:color w:val="00A1DE"/>
      <w:sz w:val="24"/>
      <w:szCs w:val="24"/>
      <w:lang w:val="en-GB" w:eastAsia="en-US" w:bidi="ar-SA"/>
    </w:rPr>
  </w:style>
  <w:style w:type="paragraph" w:styleId="Header">
    <w:name w:val="header"/>
    <w:basedOn w:val="Normal"/>
    <w:link w:val="NagwekZnak"/>
    <w:uiPriority w:val="99"/>
    <w:unhideWhenUsed/>
    <w:rsid w:val="00A32D16"/>
    <w:pPr>
      <w:tabs>
        <w:tab w:val="center" w:pos="4320"/>
        <w:tab w:val="right" w:pos="8640"/>
      </w:tabs>
    </w:pPr>
  </w:style>
  <w:style w:type="character" w:customStyle="1" w:styleId="NagwekZnak">
    <w:name w:val="Nagłówek Znak"/>
    <w:link w:val="Header"/>
    <w:uiPriority w:val="99"/>
    <w:rsid w:val="00A32D16"/>
    <w:rPr>
      <w:rFonts w:ascii="Arial" w:eastAsia="Times" w:hAnsi="Arial" w:cs="Times New Roman"/>
      <w:color w:val="000000"/>
      <w:sz w:val="20"/>
      <w:szCs w:val="20"/>
      <w:lang w:val="en-GB"/>
    </w:rPr>
  </w:style>
  <w:style w:type="paragraph" w:styleId="ListBullet">
    <w:name w:val="List Bullet"/>
    <w:basedOn w:val="Normal"/>
    <w:link w:val="ListapunktowanaZnak"/>
    <w:autoRedefine/>
    <w:uiPriority w:val="99"/>
    <w:unhideWhenUsed/>
    <w:rsid w:val="00A32D16"/>
    <w:pPr>
      <w:tabs>
        <w:tab w:val="left" w:pos="284"/>
      </w:tabs>
      <w:spacing w:line="220" w:lineRule="exact"/>
    </w:pPr>
    <w:rPr>
      <w:sz w:val="19"/>
    </w:rPr>
  </w:style>
  <w:style w:type="character" w:customStyle="1" w:styleId="ListapunktowanaZnak">
    <w:name w:val="Lista punktowana Znak"/>
    <w:link w:val="ListBullet"/>
    <w:uiPriority w:val="99"/>
    <w:semiHidden/>
    <w:rsid w:val="00A32D16"/>
    <w:rPr>
      <w:rFonts w:ascii="Arial" w:eastAsia="Times" w:hAnsi="Arial" w:cs="Times New Roman"/>
      <w:color w:val="000000"/>
      <w:sz w:val="19"/>
      <w:szCs w:val="20"/>
      <w:lang w:val="en-GB"/>
    </w:rPr>
  </w:style>
  <w:style w:type="paragraph" w:styleId="ListBullet2">
    <w:name w:val="List Bullet 2"/>
    <w:basedOn w:val="Normal"/>
    <w:autoRedefine/>
    <w:uiPriority w:val="99"/>
    <w:unhideWhenUsed/>
    <w:rsid w:val="00A32D16"/>
    <w:pPr>
      <w:tabs>
        <w:tab w:val="left" w:pos="567"/>
        <w:tab w:val="left" w:pos="1134"/>
      </w:tabs>
      <w:spacing w:before="80"/>
    </w:pPr>
    <w:rPr>
      <w:sz w:val="18"/>
    </w:rPr>
  </w:style>
  <w:style w:type="paragraph" w:customStyle="1" w:styleId="TableEntry">
    <w:name w:val="Table Entry"/>
    <w:basedOn w:val="Normal"/>
    <w:qFormat/>
    <w:rsid w:val="00A32D16"/>
    <w:pPr>
      <w:keepNext/>
      <w:spacing w:after="60"/>
      <w:outlineLvl w:val="2"/>
    </w:pPr>
    <w:rPr>
      <w:noProof/>
      <w:sz w:val="16"/>
      <w:szCs w:val="24"/>
    </w:rPr>
  </w:style>
  <w:style w:type="paragraph" w:customStyle="1" w:styleId="Tablebullet1">
    <w:name w:val="Table bullet 1"/>
    <w:basedOn w:val="Bulletslevel1"/>
    <w:qFormat/>
    <w:rsid w:val="00A32D16"/>
    <w:pPr>
      <w:spacing w:after="80"/>
    </w:pPr>
    <w:rPr>
      <w:sz w:val="16"/>
      <w:lang w:val="fr-FR"/>
    </w:rPr>
  </w:style>
  <w:style w:type="paragraph" w:customStyle="1" w:styleId="Bulletslevel1">
    <w:name w:val="Bullets level 1"/>
    <w:basedOn w:val="ListBullet"/>
    <w:link w:val="Bulletslevel1Char"/>
    <w:qFormat/>
    <w:rsid w:val="00A32D16"/>
    <w:pPr>
      <w:numPr>
        <w:numId w:val="1"/>
      </w:numPr>
      <w:tabs>
        <w:tab w:val="clear" w:pos="284"/>
        <w:tab w:val="left" w:pos="170"/>
      </w:tabs>
      <w:spacing w:before="0" w:after="120"/>
      <w:ind w:left="170" w:hanging="170"/>
    </w:pPr>
    <w:rPr>
      <w:sz w:val="20"/>
    </w:rPr>
  </w:style>
  <w:style w:type="character" w:customStyle="1" w:styleId="Bulletslevel1Char">
    <w:name w:val="Bullets level 1 Char"/>
    <w:link w:val="Bulletslevel1"/>
    <w:rsid w:val="00A32D16"/>
    <w:rPr>
      <w:rFonts w:ascii="Arial" w:eastAsia="Times" w:hAnsi="Arial" w:cs="Times New Roman"/>
      <w:color w:val="000000"/>
      <w:sz w:val="20"/>
      <w:szCs w:val="20"/>
      <w:lang w:val="en-GB"/>
    </w:rPr>
  </w:style>
  <w:style w:type="paragraph" w:customStyle="1" w:styleId="Tablebullet2">
    <w:name w:val="Table bullet 2"/>
    <w:basedOn w:val="Bulletlevel2"/>
    <w:qFormat/>
    <w:rsid w:val="00A32D16"/>
    <w:pPr>
      <w:spacing w:after="80"/>
    </w:pPr>
    <w:rPr>
      <w:sz w:val="16"/>
    </w:rPr>
  </w:style>
  <w:style w:type="paragraph" w:customStyle="1" w:styleId="Bulletlevel2">
    <w:name w:val="Bullet level 2"/>
    <w:basedOn w:val="Bulletslevel1"/>
    <w:link w:val="Bulletlevel2Char"/>
    <w:qFormat/>
    <w:rsid w:val="00A32D16"/>
    <w:pPr>
      <w:numPr>
        <w:numId w:val="2"/>
      </w:numPr>
      <w:tabs>
        <w:tab w:val="clear" w:pos="170"/>
        <w:tab w:val="clear" w:pos="567"/>
        <w:tab w:val="left" w:pos="340"/>
      </w:tabs>
      <w:ind w:left="340" w:hanging="170"/>
    </w:pPr>
  </w:style>
  <w:style w:type="character" w:customStyle="1" w:styleId="Bulletlevel2Char">
    <w:name w:val="Bullet level 2 Char"/>
    <w:link w:val="Bulletlevel2"/>
    <w:rsid w:val="00A32D16"/>
    <w:rPr>
      <w:rFonts w:ascii="Arial" w:eastAsia="Times" w:hAnsi="Arial" w:cs="Times New Roman"/>
      <w:color w:val="000000"/>
      <w:sz w:val="20"/>
      <w:szCs w:val="20"/>
      <w:lang w:val="en-GB"/>
    </w:rPr>
  </w:style>
  <w:style w:type="paragraph" w:styleId="Title">
    <w:name w:val="Title"/>
    <w:aliases w:val="Cover Heading"/>
    <w:link w:val="TytuZnak"/>
    <w:uiPriority w:val="99"/>
    <w:rsid w:val="00A32D16"/>
    <w:pPr>
      <w:outlineLvl w:val="0"/>
    </w:pPr>
    <w:rPr>
      <w:rFonts w:ascii="Times New Roman" w:hAnsi="Times New Roman"/>
      <w:noProof/>
      <w:color w:val="92D400"/>
      <w:kern w:val="28"/>
      <w:sz w:val="60"/>
      <w:szCs w:val="60"/>
      <w:lang w:eastAsia="en-US"/>
    </w:rPr>
  </w:style>
  <w:style w:type="character" w:customStyle="1" w:styleId="TytuZnak">
    <w:name w:val="Tytuł Znak"/>
    <w:aliases w:val="Cover Heading Znak"/>
    <w:link w:val="Title"/>
    <w:uiPriority w:val="99"/>
    <w:rsid w:val="00A32D16"/>
    <w:rPr>
      <w:rFonts w:ascii="Times New Roman" w:eastAsia="Times" w:hAnsi="Times New Roman"/>
      <w:noProof/>
      <w:color w:val="92D400"/>
      <w:kern w:val="28"/>
      <w:sz w:val="60"/>
      <w:szCs w:val="60"/>
      <w:lang w:val="en-GB" w:eastAsia="en-US" w:bidi="ar-SA"/>
    </w:rPr>
  </w:style>
  <w:style w:type="paragraph" w:customStyle="1" w:styleId="TablePersonInfo">
    <w:name w:val="Table Person Info"/>
    <w:basedOn w:val="Normal"/>
    <w:qFormat/>
    <w:rsid w:val="00A32D16"/>
    <w:pPr>
      <w:tabs>
        <w:tab w:val="left" w:pos="170"/>
      </w:tabs>
      <w:spacing w:after="60"/>
      <w:ind w:left="851" w:hanging="851"/>
    </w:pPr>
    <w:rPr>
      <w:sz w:val="16"/>
      <w:szCs w:val="16"/>
      <w:lang w:val="fr-FR"/>
    </w:rPr>
  </w:style>
  <w:style w:type="paragraph" w:customStyle="1" w:styleId="ContentsPage">
    <w:name w:val="Contents Page"/>
    <w:basedOn w:val="Bodycopy"/>
    <w:link w:val="ContentsPageCar"/>
    <w:rsid w:val="00A32D16"/>
    <w:pPr>
      <w:tabs>
        <w:tab w:val="right" w:pos="6804"/>
      </w:tabs>
      <w:ind w:left="680" w:hanging="680"/>
    </w:pPr>
    <w:rPr>
      <w:sz w:val="24"/>
    </w:rPr>
  </w:style>
  <w:style w:type="paragraph" w:customStyle="1" w:styleId="CSubheading">
    <w:name w:val="C Subheading"/>
    <w:basedOn w:val="Heading3"/>
    <w:qFormat/>
    <w:rsid w:val="00A32D16"/>
    <w:pPr>
      <w:tabs>
        <w:tab w:val="clear" w:pos="425"/>
        <w:tab w:val="clear" w:pos="567"/>
      </w:tabs>
      <w:ind w:left="0" w:firstLine="0"/>
    </w:pPr>
    <w:rPr>
      <w:szCs w:val="24"/>
    </w:rPr>
  </w:style>
  <w:style w:type="paragraph" w:customStyle="1" w:styleId="Bodycopy">
    <w:name w:val="Body copy"/>
    <w:basedOn w:val="Normal"/>
    <w:link w:val="BodycopyChar"/>
    <w:qFormat/>
    <w:rsid w:val="00A32D16"/>
    <w:pPr>
      <w:spacing w:before="0" w:after="240" w:line="280" w:lineRule="exact"/>
    </w:pPr>
  </w:style>
  <w:style w:type="character" w:customStyle="1" w:styleId="BodycopyChar">
    <w:name w:val="Body copy Char"/>
    <w:link w:val="Bodycopy"/>
    <w:rsid w:val="00A32D16"/>
    <w:rPr>
      <w:rFonts w:ascii="Arial" w:eastAsia="Times" w:hAnsi="Arial" w:cs="Times New Roman"/>
      <w:color w:val="000000"/>
      <w:sz w:val="20"/>
      <w:szCs w:val="20"/>
      <w:lang w:val="en-GB"/>
    </w:rPr>
  </w:style>
  <w:style w:type="table" w:styleId="TableGrid">
    <w:name w:val="Table Grid"/>
    <w:basedOn w:val="TableNormal"/>
    <w:rsid w:val="00A32D16"/>
    <w:pPr>
      <w:spacing w:before="120" w:line="260" w:lineRule="exact"/>
      <w:ind w:left="567"/>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geheading">
    <w:name w:val="A Page heading"/>
    <w:basedOn w:val="Heading1"/>
    <w:link w:val="APageheadingChar"/>
    <w:qFormat/>
    <w:rsid w:val="00EE1088"/>
    <w:pPr>
      <w:spacing w:after="1400"/>
    </w:pPr>
    <w:rPr>
      <w:lang w:val="it-IT"/>
    </w:rPr>
  </w:style>
  <w:style w:type="character" w:customStyle="1" w:styleId="APageheadingChar">
    <w:name w:val="A Page heading Char"/>
    <w:link w:val="APageheading"/>
    <w:rsid w:val="00EE1088"/>
    <w:rPr>
      <w:rFonts w:ascii="Times New Roman" w:eastAsia="Times" w:hAnsi="Times New Roman"/>
      <w:noProof/>
      <w:color w:val="002776"/>
      <w:kern w:val="32"/>
      <w:sz w:val="60"/>
      <w:szCs w:val="60"/>
      <w:lang w:val="it-IT" w:eastAsia="en-US" w:bidi="ar-SA"/>
    </w:rPr>
  </w:style>
  <w:style w:type="paragraph" w:customStyle="1" w:styleId="BSubheading-Green">
    <w:name w:val="B Subheading - Green"/>
    <w:basedOn w:val="Heading2"/>
    <w:qFormat/>
    <w:rsid w:val="00A32D16"/>
    <w:pPr>
      <w:keepNext/>
      <w:ind w:left="578" w:hanging="578"/>
    </w:pPr>
  </w:style>
  <w:style w:type="paragraph" w:customStyle="1" w:styleId="CaptionSource">
    <w:name w:val="Caption Source"/>
    <w:basedOn w:val="Normal"/>
    <w:rsid w:val="00A32D16"/>
    <w:pPr>
      <w:spacing w:before="0" w:line="180" w:lineRule="exact"/>
    </w:pPr>
    <w:rPr>
      <w:sz w:val="14"/>
      <w:lang w:val="en-US"/>
    </w:rPr>
  </w:style>
  <w:style w:type="paragraph" w:customStyle="1" w:styleId="DSubheading">
    <w:name w:val="D Subheading"/>
    <w:basedOn w:val="CSubheading"/>
    <w:qFormat/>
    <w:rsid w:val="00A32D16"/>
    <w:rPr>
      <w:i/>
    </w:rPr>
  </w:style>
  <w:style w:type="paragraph" w:customStyle="1" w:styleId="ESubheading">
    <w:name w:val="E Subheading"/>
    <w:basedOn w:val="DSubheading"/>
    <w:qFormat/>
    <w:rsid w:val="00A32D16"/>
    <w:rPr>
      <w:b w:val="0"/>
    </w:rPr>
  </w:style>
  <w:style w:type="paragraph" w:customStyle="1" w:styleId="PulloutQuote">
    <w:name w:val="Pullout Quote"/>
    <w:rsid w:val="00A32D16"/>
    <w:pPr>
      <w:pBdr>
        <w:top w:val="single" w:sz="4" w:space="4" w:color="00A1DE"/>
      </w:pBdr>
      <w:suppressAutoHyphens/>
      <w:spacing w:line="320" w:lineRule="exact"/>
    </w:pPr>
    <w:rPr>
      <w:rFonts w:ascii="Times New Roman" w:hAnsi="Times New Roman"/>
      <w:color w:val="00A1DE"/>
      <w:sz w:val="32"/>
      <w:lang w:eastAsia="en-US"/>
    </w:rPr>
  </w:style>
  <w:style w:type="paragraph" w:customStyle="1" w:styleId="Captionheading">
    <w:name w:val="Caption heading"/>
    <w:basedOn w:val="Captionbody"/>
    <w:rsid w:val="00A32D16"/>
    <w:rPr>
      <w:b/>
    </w:rPr>
  </w:style>
  <w:style w:type="paragraph" w:customStyle="1" w:styleId="TableColumnheader">
    <w:name w:val="Table Column header"/>
    <w:basedOn w:val="TableGreenheader"/>
    <w:qFormat/>
    <w:rsid w:val="00A32D16"/>
    <w:pPr>
      <w:spacing w:before="80"/>
      <w:ind w:left="0" w:firstLine="0"/>
    </w:pPr>
    <w:rPr>
      <w:color w:val="FFFFFF"/>
      <w:sz w:val="18"/>
    </w:rPr>
  </w:style>
  <w:style w:type="paragraph" w:styleId="DocumentMap">
    <w:name w:val="Document Map"/>
    <w:basedOn w:val="Normal"/>
    <w:link w:val="MapadokumentuZnak"/>
    <w:uiPriority w:val="99"/>
    <w:semiHidden/>
    <w:unhideWhenUsed/>
    <w:rsid w:val="00A32D16"/>
    <w:rPr>
      <w:rFonts w:ascii="Tahoma" w:hAnsi="Tahoma" w:cs="Tahoma"/>
      <w:sz w:val="16"/>
      <w:szCs w:val="16"/>
    </w:rPr>
  </w:style>
  <w:style w:type="character" w:customStyle="1" w:styleId="MapadokumentuZnak">
    <w:name w:val="Mapa dokumentu Znak"/>
    <w:link w:val="DocumentMap"/>
    <w:uiPriority w:val="99"/>
    <w:semiHidden/>
    <w:rsid w:val="00A32D16"/>
    <w:rPr>
      <w:rFonts w:ascii="Tahoma" w:eastAsia="Times" w:hAnsi="Tahoma" w:cs="Tahoma"/>
      <w:color w:val="000000"/>
      <w:sz w:val="16"/>
      <w:szCs w:val="16"/>
      <w:lang w:val="en-GB"/>
    </w:rPr>
  </w:style>
  <w:style w:type="paragraph" w:customStyle="1" w:styleId="BSubheading-Bluedk">
    <w:name w:val="B Subheading - Blue dk"/>
    <w:basedOn w:val="BSubheading-Blue"/>
    <w:qFormat/>
    <w:rsid w:val="00A32D16"/>
    <w:pPr>
      <w:ind w:left="576" w:hanging="576"/>
    </w:pPr>
    <w:rPr>
      <w:color w:val="002776"/>
    </w:rPr>
  </w:style>
  <w:style w:type="paragraph" w:customStyle="1" w:styleId="BSubheading-Greendk">
    <w:name w:val="B Subheading - Green dk"/>
    <w:basedOn w:val="BSubheading-Blue"/>
    <w:qFormat/>
    <w:rsid w:val="00A32D16"/>
    <w:pPr>
      <w:ind w:left="425" w:hanging="425"/>
    </w:pPr>
    <w:rPr>
      <w:color w:val="3C8A2E"/>
    </w:rPr>
  </w:style>
  <w:style w:type="paragraph" w:customStyle="1" w:styleId="Legalcopy">
    <w:name w:val="Legal copy"/>
    <w:basedOn w:val="Bodycopy"/>
    <w:rsid w:val="00A32D16"/>
    <w:rPr>
      <w:sz w:val="16"/>
      <w:lang w:bidi="en-US"/>
    </w:rPr>
  </w:style>
  <w:style w:type="paragraph" w:styleId="BalloonText">
    <w:name w:val="Balloon Text"/>
    <w:basedOn w:val="Normal"/>
    <w:link w:val="TekstdymkaZnak"/>
    <w:uiPriority w:val="99"/>
    <w:semiHidden/>
    <w:unhideWhenUsed/>
    <w:rsid w:val="00A32D16"/>
    <w:pPr>
      <w:spacing w:before="0"/>
    </w:pPr>
    <w:rPr>
      <w:rFonts w:ascii="Tahoma" w:hAnsi="Tahoma" w:cs="Tahoma"/>
      <w:sz w:val="16"/>
      <w:szCs w:val="16"/>
    </w:rPr>
  </w:style>
  <w:style w:type="character" w:customStyle="1" w:styleId="TekstdymkaZnak">
    <w:name w:val="Tekst dymka Znak"/>
    <w:link w:val="BalloonText"/>
    <w:uiPriority w:val="99"/>
    <w:semiHidden/>
    <w:rsid w:val="00A32D16"/>
    <w:rPr>
      <w:rFonts w:ascii="Tahoma" w:eastAsia="Times" w:hAnsi="Tahoma" w:cs="Tahoma"/>
      <w:color w:val="000000"/>
      <w:sz w:val="16"/>
      <w:szCs w:val="16"/>
      <w:lang w:val="en-GB"/>
    </w:rPr>
  </w:style>
  <w:style w:type="paragraph" w:customStyle="1" w:styleId="CoverTitle">
    <w:name w:val="Cover Title"/>
    <w:link w:val="CoverTitleChar"/>
    <w:qFormat/>
    <w:rsid w:val="00A32D16"/>
    <w:rPr>
      <w:rFonts w:ascii="Times New Roman" w:hAnsi="Times New Roman"/>
      <w:noProof/>
      <w:color w:val="002776"/>
      <w:kern w:val="28"/>
      <w:sz w:val="70"/>
      <w:szCs w:val="70"/>
      <w:lang w:eastAsia="en-US"/>
    </w:rPr>
  </w:style>
  <w:style w:type="paragraph" w:customStyle="1" w:styleId="CoverSub-heading">
    <w:name w:val="Cover Sub-heading"/>
    <w:link w:val="CoverSub-headingChar"/>
    <w:qFormat/>
    <w:rsid w:val="00A32D16"/>
    <w:rPr>
      <w:rFonts w:ascii="Times New Roman" w:hAnsi="Times New Roman"/>
      <w:noProof/>
      <w:color w:val="92D400"/>
      <w:kern w:val="28"/>
      <w:sz w:val="70"/>
      <w:szCs w:val="70"/>
      <w:lang w:eastAsia="en-US"/>
    </w:rPr>
  </w:style>
  <w:style w:type="character" w:customStyle="1" w:styleId="CoverTitleChar">
    <w:name w:val="Cover Title Char"/>
    <w:link w:val="CoverTitle"/>
    <w:rsid w:val="00A32D16"/>
    <w:rPr>
      <w:rFonts w:ascii="Times New Roman" w:eastAsia="Times" w:hAnsi="Times New Roman"/>
      <w:noProof/>
      <w:color w:val="002776"/>
      <w:kern w:val="28"/>
      <w:sz w:val="70"/>
      <w:szCs w:val="70"/>
      <w:lang w:val="en-GB" w:eastAsia="en-US" w:bidi="ar-SA"/>
    </w:rPr>
  </w:style>
  <w:style w:type="character" w:customStyle="1" w:styleId="CoverSub-headingChar">
    <w:name w:val="Cover Sub-heading Char"/>
    <w:link w:val="CoverSub-heading"/>
    <w:rsid w:val="00A32D16"/>
    <w:rPr>
      <w:rFonts w:ascii="Times New Roman" w:eastAsia="Times" w:hAnsi="Times New Roman"/>
      <w:noProof/>
      <w:color w:val="92D400"/>
      <w:kern w:val="28"/>
      <w:sz w:val="70"/>
      <w:szCs w:val="70"/>
      <w:lang w:val="en-GB" w:eastAsia="en-US" w:bidi="ar-SA"/>
    </w:rPr>
  </w:style>
  <w:style w:type="table" w:customStyle="1" w:styleId="Greentable">
    <w:name w:val="Green table"/>
    <w:basedOn w:val="TableGrid"/>
    <w:uiPriority w:val="99"/>
    <w:rsid w:val="00A32D16"/>
    <w:pPr>
      <w:jc w:val="right"/>
    </w:pPr>
    <w:rPr>
      <w:sz w:val="16"/>
    </w:rPr>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92D400"/>
      </w:tcPr>
    </w:tblStylePr>
    <w:tblStylePr w:type="firstCol">
      <w:pPr>
        <w:wordWrap/>
        <w:ind w:leftChars="0" w:left="0" w:rightChars="0" w:right="0"/>
        <w:jc w:val="left"/>
      </w:pPr>
      <w:rPr>
        <w:rFonts w:ascii="Arial" w:hAnsi="Arial"/>
        <w:sz w:val="16"/>
      </w:rPr>
    </w:tblStylePr>
    <w:tblStylePr w:type="nwCell">
      <w:pPr>
        <w:jc w:val="left"/>
      </w:pPr>
    </w:tblStylePr>
  </w:style>
  <w:style w:type="table" w:customStyle="1" w:styleId="Listemoyenne1-Accent6">
    <w:name w:val="Liste moyenne 1 - Accent 6"/>
    <w:basedOn w:val="TableNormal"/>
    <w:uiPriority w:val="65"/>
    <w:locked/>
    <w:rsid w:val="00A32D16"/>
    <w:rPr>
      <w:rFonts w:ascii="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TableSubtle2">
    <w:name w:val="Table Subtle 2"/>
    <w:basedOn w:val="TableNormal"/>
    <w:uiPriority w:val="99"/>
    <w:unhideWhenUsed/>
    <w:rsid w:val="00A32D16"/>
    <w:pPr>
      <w:spacing w:before="6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rameclaire-Accent2">
    <w:name w:val="Trame claire - Accent 2"/>
    <w:basedOn w:val="TableNormal"/>
    <w:uiPriority w:val="60"/>
    <w:locked/>
    <w:rsid w:val="00A32D16"/>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itationintense">
    <w:name w:val="Citation intense"/>
    <w:basedOn w:val="Normal"/>
    <w:next w:val="Normal"/>
    <w:link w:val="CitationintenseCar"/>
    <w:uiPriority w:val="30"/>
    <w:semiHidden/>
    <w:locked/>
    <w:rsid w:val="00A32D1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A32D16"/>
    <w:rPr>
      <w:rFonts w:ascii="Arial" w:eastAsia="Times" w:hAnsi="Arial" w:cs="Times New Roman"/>
      <w:b/>
      <w:bCs/>
      <w:i/>
      <w:iCs/>
      <w:color w:val="4F81BD"/>
      <w:sz w:val="20"/>
      <w:szCs w:val="20"/>
      <w:lang w:val="en-GB"/>
    </w:rPr>
  </w:style>
  <w:style w:type="paragraph" w:styleId="TOC1">
    <w:name w:val="toc 1"/>
    <w:basedOn w:val="TOC"/>
    <w:next w:val="Normal"/>
    <w:autoRedefine/>
    <w:uiPriority w:val="39"/>
    <w:unhideWhenUsed/>
    <w:rsid w:val="00A32D16"/>
    <w:pPr>
      <w:tabs>
        <w:tab w:val="left" w:pos="0"/>
        <w:tab w:val="left" w:pos="284"/>
      </w:tabs>
      <w:spacing w:before="200" w:after="0"/>
      <w:ind w:left="0" w:firstLine="0"/>
    </w:pPr>
    <w:rPr>
      <w:noProof/>
    </w:rPr>
  </w:style>
  <w:style w:type="character" w:styleId="Hyperlink">
    <w:name w:val="Hyperlink"/>
    <w:uiPriority w:val="99"/>
    <w:unhideWhenUsed/>
    <w:rsid w:val="00A32D16"/>
    <w:rPr>
      <w:color w:val="0000FF"/>
      <w:u w:val="single"/>
    </w:rPr>
  </w:style>
  <w:style w:type="character" w:customStyle="1" w:styleId="ContentsPageCar">
    <w:name w:val="Contents Page Car"/>
    <w:link w:val="ContentsPage"/>
    <w:rsid w:val="00A32D16"/>
    <w:rPr>
      <w:rFonts w:ascii="Arial" w:eastAsia="Times" w:hAnsi="Arial" w:cs="Times New Roman"/>
      <w:color w:val="000000"/>
      <w:sz w:val="24"/>
      <w:szCs w:val="20"/>
      <w:lang w:val="en-GB"/>
    </w:rPr>
  </w:style>
  <w:style w:type="character" w:customStyle="1" w:styleId="TOCCar">
    <w:name w:val="TOC Car"/>
    <w:link w:val="TOC"/>
    <w:rsid w:val="00A32D16"/>
    <w:rPr>
      <w:rFonts w:ascii="Arial" w:eastAsia="Times" w:hAnsi="Arial" w:cs="Times New Roman"/>
      <w:color w:val="000000"/>
      <w:sz w:val="24"/>
      <w:szCs w:val="20"/>
      <w:lang w:val="en-GB"/>
    </w:rPr>
  </w:style>
  <w:style w:type="table" w:customStyle="1" w:styleId="GreenTable2">
    <w:name w:val="Green Table 2"/>
    <w:basedOn w:val="Greentable"/>
    <w:uiPriority w:val="99"/>
    <w:rsid w:val="00A32D16"/>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92D400"/>
      </w:tcPr>
    </w:tblStylePr>
    <w:tblStylePr w:type="firstCol">
      <w:pPr>
        <w:wordWrap/>
        <w:ind w:leftChars="0" w:left="0" w:rightChars="0" w:right="0"/>
        <w:jc w:val="left"/>
      </w:pPr>
      <w:rPr>
        <w:rFonts w:ascii="Arial" w:hAnsi="Arial"/>
        <w:b/>
        <w:color w:val="E5E5CC"/>
        <w:sz w:val="18"/>
      </w:rPr>
      <w:tblPr/>
      <w:tcPr>
        <w:shd w:val="clear" w:color="auto" w:fill="92D400"/>
      </w:tcPr>
    </w:tblStylePr>
    <w:tblStylePr w:type="nwCell">
      <w:pPr>
        <w:jc w:val="left"/>
      </w:pPr>
    </w:tblStylePr>
  </w:style>
  <w:style w:type="table" w:customStyle="1" w:styleId="GreenTable3">
    <w:name w:val="Green Table 3"/>
    <w:basedOn w:val="GreenTable2"/>
    <w:uiPriority w:val="99"/>
    <w:rsid w:val="00A32D16"/>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val="0"/>
        <w:i w:val="0"/>
        <w:color w:val="FFFFFF"/>
        <w:sz w:val="16"/>
        <w:u w:val="none"/>
      </w:rPr>
      <w:tblPr/>
      <w:tcPr>
        <w:shd w:val="clear" w:color="auto" w:fill="FFFFFF"/>
      </w:tcPr>
    </w:tblStylePr>
    <w:tblStylePr w:type="firstCol">
      <w:pPr>
        <w:wordWrap/>
        <w:ind w:leftChars="0" w:left="0" w:rightChars="0" w:right="0"/>
        <w:jc w:val="left"/>
      </w:pPr>
      <w:rPr>
        <w:rFonts w:ascii="Arial" w:hAnsi="Arial"/>
        <w:b/>
        <w:color w:val="E5E5CC"/>
        <w:sz w:val="18"/>
      </w:rPr>
      <w:tblPr/>
      <w:tcPr>
        <w:shd w:val="clear" w:color="auto" w:fill="92D400"/>
      </w:tcPr>
    </w:tblStylePr>
    <w:tblStylePr w:type="nwCell">
      <w:pPr>
        <w:jc w:val="left"/>
      </w:pPr>
      <w:rPr>
        <w:rFonts w:ascii="Arial" w:hAnsi="Arial"/>
        <w:b/>
        <w:sz w:val="18"/>
      </w:rPr>
      <w:tblPr/>
      <w:tcPr>
        <w:shd w:val="clear" w:color="auto" w:fill="92D400"/>
      </w:tcPr>
    </w:tblStylePr>
  </w:style>
  <w:style w:type="table" w:customStyle="1" w:styleId="BlueTable">
    <w:name w:val="Blue Table"/>
    <w:basedOn w:val="Greentable"/>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00A1DE"/>
      </w:tcPr>
    </w:tblStylePr>
    <w:tblStylePr w:type="firstCol">
      <w:pPr>
        <w:wordWrap/>
        <w:ind w:leftChars="0" w:left="0" w:rightChars="0" w:right="0"/>
        <w:jc w:val="left"/>
      </w:pPr>
      <w:rPr>
        <w:rFonts w:ascii="Arial" w:hAnsi="Arial"/>
        <w:sz w:val="16"/>
      </w:rPr>
    </w:tblStylePr>
    <w:tblStylePr w:type="nwCell">
      <w:pPr>
        <w:jc w:val="left"/>
      </w:pPr>
    </w:tblStylePr>
  </w:style>
  <w:style w:type="table" w:customStyle="1" w:styleId="BlueTable2">
    <w:name w:val="Blue Table 2"/>
    <w:basedOn w:val="BlueTable"/>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00A1DE"/>
      </w:tcPr>
    </w:tblStylePr>
    <w:tblStylePr w:type="firstCol">
      <w:pPr>
        <w:wordWrap/>
        <w:ind w:leftChars="0" w:left="0" w:rightChars="0" w:right="0"/>
        <w:jc w:val="left"/>
      </w:pPr>
      <w:rPr>
        <w:rFonts w:ascii="Arial" w:hAnsi="Arial"/>
        <w:sz w:val="16"/>
      </w:rPr>
      <w:tblPr/>
      <w:tcPr>
        <w:shd w:val="clear" w:color="auto" w:fill="00A1DE"/>
      </w:tcPr>
    </w:tblStylePr>
    <w:tblStylePr w:type="nwCell">
      <w:pPr>
        <w:jc w:val="left"/>
      </w:pPr>
    </w:tblStylePr>
  </w:style>
  <w:style w:type="table" w:customStyle="1" w:styleId="BlueTable3">
    <w:name w:val="Blue Table 3"/>
    <w:basedOn w:val="BlueTable2"/>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FFFFFF"/>
      </w:tcPr>
    </w:tblStylePr>
    <w:tblStylePr w:type="firstCol">
      <w:pPr>
        <w:wordWrap/>
        <w:ind w:leftChars="0" w:left="0" w:rightChars="0" w:right="0"/>
        <w:jc w:val="left"/>
      </w:pPr>
      <w:rPr>
        <w:rFonts w:ascii="Arial" w:hAnsi="Arial"/>
        <w:sz w:val="16"/>
      </w:rPr>
      <w:tblPr/>
      <w:tcPr>
        <w:shd w:val="clear" w:color="auto" w:fill="00A1DE"/>
      </w:tcPr>
    </w:tblStylePr>
    <w:tblStylePr w:type="nwCell">
      <w:pPr>
        <w:jc w:val="left"/>
      </w:pPr>
      <w:tblPr/>
      <w:tcPr>
        <w:shd w:val="clear" w:color="auto" w:fill="00A1DE"/>
      </w:tcPr>
    </w:tblStylePr>
  </w:style>
  <w:style w:type="paragraph" w:customStyle="1" w:styleId="Style1">
    <w:name w:val="Style1"/>
    <w:basedOn w:val="APageheading"/>
    <w:link w:val="Style1Char"/>
    <w:rsid w:val="00A32D16"/>
    <w:pPr>
      <w:numPr>
        <w:numId w:val="0"/>
      </w:numPr>
    </w:pPr>
  </w:style>
  <w:style w:type="character" w:customStyle="1" w:styleId="Style1Char">
    <w:name w:val="Style1 Char"/>
    <w:link w:val="Style1"/>
    <w:rsid w:val="00A32D16"/>
    <w:rPr>
      <w:rFonts w:ascii="Times New Roman" w:eastAsia="Times" w:hAnsi="Times New Roman"/>
      <w:noProof/>
      <w:color w:val="002776"/>
      <w:kern w:val="32"/>
      <w:sz w:val="60"/>
      <w:szCs w:val="60"/>
      <w:lang w:val="it-IT" w:eastAsia="en-US" w:bidi="ar-SA"/>
    </w:rPr>
  </w:style>
  <w:style w:type="paragraph" w:styleId="TOCHeading">
    <w:name w:val="TOC Heading"/>
    <w:basedOn w:val="Heading1"/>
    <w:next w:val="Normal"/>
    <w:uiPriority w:val="39"/>
    <w:semiHidden/>
    <w:unhideWhenUsed/>
    <w:qFormat/>
    <w:rsid w:val="00A32D16"/>
    <w:pPr>
      <w:keepLines/>
      <w:numPr>
        <w:numId w:val="0"/>
      </w:numPr>
      <w:spacing w:before="480" w:after="0" w:line="276" w:lineRule="auto"/>
      <w:outlineLvl w:val="9"/>
    </w:pPr>
    <w:rPr>
      <w:rFonts w:ascii="Cambria" w:eastAsia="Times New Roman" w:hAnsi="Cambria"/>
      <w:b/>
      <w:bCs/>
      <w:noProof w:val="0"/>
      <w:color w:val="365F91"/>
      <w:kern w:val="0"/>
      <w:sz w:val="28"/>
      <w:szCs w:val="28"/>
      <w:lang w:val="en-US"/>
    </w:rPr>
  </w:style>
  <w:style w:type="paragraph" w:styleId="TOC2">
    <w:name w:val="toc 2"/>
    <w:basedOn w:val="Normal"/>
    <w:next w:val="Normal"/>
    <w:autoRedefine/>
    <w:uiPriority w:val="39"/>
    <w:unhideWhenUsed/>
    <w:rsid w:val="00A32D16"/>
    <w:pPr>
      <w:tabs>
        <w:tab w:val="left" w:pos="567"/>
        <w:tab w:val="right" w:pos="6804"/>
        <w:tab w:val="right" w:pos="6842"/>
      </w:tabs>
    </w:pPr>
    <w:rPr>
      <w:noProof/>
    </w:rPr>
  </w:style>
  <w:style w:type="paragraph" w:styleId="TOC3">
    <w:name w:val="toc 3"/>
    <w:basedOn w:val="Normal"/>
    <w:next w:val="Normal"/>
    <w:autoRedefine/>
    <w:uiPriority w:val="39"/>
    <w:unhideWhenUsed/>
    <w:rsid w:val="00A32D16"/>
    <w:pPr>
      <w:ind w:left="400"/>
    </w:pPr>
  </w:style>
  <w:style w:type="paragraph" w:styleId="TOC4">
    <w:name w:val="toc 4"/>
    <w:basedOn w:val="Normal"/>
    <w:next w:val="Normal"/>
    <w:autoRedefine/>
    <w:uiPriority w:val="39"/>
    <w:unhideWhenUsed/>
    <w:rsid w:val="00A32D16"/>
    <w:pPr>
      <w:spacing w:before="0" w:after="100" w:line="276" w:lineRule="auto"/>
      <w:ind w:left="660"/>
    </w:pPr>
    <w:rPr>
      <w:rFonts w:ascii="Calibri" w:eastAsia="Times New Roman" w:hAnsi="Calibri"/>
      <w:color w:val="auto"/>
      <w:sz w:val="22"/>
      <w:szCs w:val="22"/>
      <w:lang w:val="en-US"/>
    </w:rPr>
  </w:style>
  <w:style w:type="paragraph" w:styleId="TOC5">
    <w:name w:val="toc 5"/>
    <w:basedOn w:val="Normal"/>
    <w:next w:val="Normal"/>
    <w:autoRedefine/>
    <w:uiPriority w:val="39"/>
    <w:unhideWhenUsed/>
    <w:rsid w:val="00A32D16"/>
    <w:pPr>
      <w:spacing w:before="0" w:after="100" w:line="276" w:lineRule="auto"/>
      <w:ind w:left="880"/>
    </w:pPr>
    <w:rPr>
      <w:rFonts w:ascii="Calibri" w:eastAsia="Times New Roman" w:hAnsi="Calibri"/>
      <w:color w:val="auto"/>
      <w:sz w:val="22"/>
      <w:szCs w:val="22"/>
      <w:lang w:val="en-US"/>
    </w:rPr>
  </w:style>
  <w:style w:type="paragraph" w:styleId="TOC6">
    <w:name w:val="toc 6"/>
    <w:basedOn w:val="Normal"/>
    <w:next w:val="Normal"/>
    <w:autoRedefine/>
    <w:uiPriority w:val="39"/>
    <w:unhideWhenUsed/>
    <w:rsid w:val="00A32D16"/>
    <w:pPr>
      <w:spacing w:before="0" w:after="100" w:line="276" w:lineRule="auto"/>
      <w:ind w:left="1100"/>
    </w:pPr>
    <w:rPr>
      <w:rFonts w:ascii="Calibri" w:eastAsia="Times New Roman" w:hAnsi="Calibri"/>
      <w:color w:val="auto"/>
      <w:sz w:val="22"/>
      <w:szCs w:val="22"/>
      <w:lang w:val="en-US"/>
    </w:rPr>
  </w:style>
  <w:style w:type="paragraph" w:styleId="TOC7">
    <w:name w:val="toc 7"/>
    <w:basedOn w:val="Normal"/>
    <w:next w:val="Normal"/>
    <w:autoRedefine/>
    <w:uiPriority w:val="39"/>
    <w:unhideWhenUsed/>
    <w:rsid w:val="00A32D16"/>
    <w:pPr>
      <w:spacing w:before="0" w:after="100" w:line="276" w:lineRule="auto"/>
      <w:ind w:left="1320"/>
    </w:pPr>
    <w:rPr>
      <w:rFonts w:ascii="Calibri" w:eastAsia="Times New Roman" w:hAnsi="Calibri"/>
      <w:color w:val="auto"/>
      <w:sz w:val="22"/>
      <w:szCs w:val="22"/>
      <w:lang w:val="en-US"/>
    </w:rPr>
  </w:style>
  <w:style w:type="paragraph" w:styleId="TOC8">
    <w:name w:val="toc 8"/>
    <w:basedOn w:val="Normal"/>
    <w:next w:val="Normal"/>
    <w:autoRedefine/>
    <w:uiPriority w:val="39"/>
    <w:unhideWhenUsed/>
    <w:rsid w:val="00A32D16"/>
    <w:pPr>
      <w:spacing w:before="0" w:after="100" w:line="276" w:lineRule="auto"/>
      <w:ind w:left="1540"/>
    </w:pPr>
    <w:rPr>
      <w:rFonts w:ascii="Calibri" w:eastAsia="Times New Roman" w:hAnsi="Calibri"/>
      <w:color w:val="auto"/>
      <w:sz w:val="22"/>
      <w:szCs w:val="22"/>
      <w:lang w:val="en-US"/>
    </w:rPr>
  </w:style>
  <w:style w:type="paragraph" w:styleId="TOC9">
    <w:name w:val="toc 9"/>
    <w:basedOn w:val="Normal"/>
    <w:next w:val="Normal"/>
    <w:autoRedefine/>
    <w:uiPriority w:val="39"/>
    <w:unhideWhenUsed/>
    <w:rsid w:val="00A32D16"/>
    <w:pPr>
      <w:spacing w:before="0" w:after="100" w:line="276" w:lineRule="auto"/>
      <w:ind w:left="1760"/>
    </w:pPr>
    <w:rPr>
      <w:rFonts w:ascii="Calibri" w:eastAsia="Times New Roman" w:hAnsi="Calibri"/>
      <w:color w:val="auto"/>
      <w:sz w:val="22"/>
      <w:szCs w:val="22"/>
      <w:lang w:val="en-US"/>
    </w:rPr>
  </w:style>
  <w:style w:type="paragraph" w:styleId="Caption">
    <w:name w:val="caption"/>
    <w:basedOn w:val="Normal"/>
    <w:next w:val="Normal"/>
    <w:uiPriority w:val="35"/>
    <w:semiHidden/>
    <w:unhideWhenUsed/>
    <w:qFormat/>
    <w:rsid w:val="00A32D16"/>
    <w:rPr>
      <w:b/>
      <w:bCs/>
    </w:rPr>
  </w:style>
  <w:style w:type="paragraph" w:customStyle="1" w:styleId="AIntro-Blue">
    <w:name w:val="A Intro - Blue"/>
    <w:basedOn w:val="BSubheading-Blue"/>
    <w:qFormat/>
    <w:rsid w:val="00A32D16"/>
    <w:pPr>
      <w:numPr>
        <w:ilvl w:val="0"/>
        <w:numId w:val="0"/>
      </w:numPr>
      <w:outlineLvl w:val="9"/>
    </w:pPr>
    <w:rPr>
      <w:lang w:val="it-IT"/>
    </w:rPr>
  </w:style>
  <w:style w:type="paragraph" w:customStyle="1" w:styleId="Captionsubheading">
    <w:name w:val="Caption subheading"/>
    <w:basedOn w:val="PulloutQuote"/>
    <w:link w:val="CaptionsubheadingChar"/>
    <w:qFormat/>
    <w:rsid w:val="00434E0B"/>
    <w:rPr>
      <w:sz w:val="24"/>
      <w:szCs w:val="24"/>
    </w:rPr>
  </w:style>
  <w:style w:type="character" w:customStyle="1" w:styleId="CaptionsubheadingChar">
    <w:name w:val="Caption subheading Char"/>
    <w:link w:val="Captionsubheading"/>
    <w:rsid w:val="00434E0B"/>
    <w:rPr>
      <w:rFonts w:ascii="Times New Roman" w:eastAsia="Times" w:hAnsi="Times New Roman"/>
      <w:color w:val="00A1DE"/>
      <w:sz w:val="24"/>
      <w:szCs w:val="24"/>
      <w:lang w:val="en-GB"/>
    </w:rPr>
  </w:style>
  <w:style w:type="table" w:customStyle="1" w:styleId="TableGrid1">
    <w:name w:val="Table Grid1"/>
    <w:basedOn w:val="TableNormal"/>
    <w:next w:val="TableGrid"/>
    <w:rsid w:val="006022AB"/>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32D16"/>
    <w:pPr>
      <w:spacing w:before="60"/>
    </w:pPr>
    <w:rPr>
      <w:rFonts w:ascii="Arial" w:hAnsi="Arial"/>
      <w:color w:val="000000"/>
      <w:lang w:eastAsia="en-US"/>
    </w:rPr>
  </w:style>
  <w:style w:type="paragraph" w:styleId="Heading1">
    <w:name w:val="heading 1"/>
    <w:next w:val="Normal"/>
    <w:link w:val="Nagwek1Znak"/>
    <w:uiPriority w:val="99"/>
    <w:rsid w:val="00A32D16"/>
    <w:pPr>
      <w:keepNext/>
      <w:pageBreakBefore/>
      <w:numPr>
        <w:numId w:val="4"/>
      </w:numPr>
      <w:spacing w:after="1600"/>
      <w:ind w:left="431" w:hanging="431"/>
      <w:outlineLvl w:val="0"/>
    </w:pPr>
    <w:rPr>
      <w:rFonts w:ascii="Times New Roman" w:hAnsi="Times New Roman"/>
      <w:noProof/>
      <w:color w:val="002776"/>
      <w:kern w:val="32"/>
      <w:sz w:val="60"/>
      <w:szCs w:val="60"/>
      <w:lang w:eastAsia="en-US"/>
    </w:rPr>
  </w:style>
  <w:style w:type="paragraph" w:styleId="Heading2">
    <w:name w:val="heading 2"/>
    <w:next w:val="Normal"/>
    <w:link w:val="Nagwek2Znak"/>
    <w:uiPriority w:val="99"/>
    <w:rsid w:val="00A32D16"/>
    <w:pPr>
      <w:numPr>
        <w:ilvl w:val="1"/>
        <w:numId w:val="4"/>
      </w:numPr>
      <w:spacing w:before="320" w:after="120"/>
      <w:ind w:left="576"/>
      <w:outlineLvl w:val="1"/>
    </w:pPr>
    <w:rPr>
      <w:rFonts w:ascii="Arial" w:hAnsi="Arial"/>
      <w:b/>
      <w:noProof/>
      <w:color w:val="92D400"/>
      <w:sz w:val="24"/>
      <w:szCs w:val="24"/>
      <w:lang w:eastAsia="en-US"/>
    </w:rPr>
  </w:style>
  <w:style w:type="paragraph" w:styleId="Heading3">
    <w:name w:val="heading 3"/>
    <w:next w:val="Normal"/>
    <w:link w:val="Nagwek3Znak"/>
    <w:uiPriority w:val="99"/>
    <w:rsid w:val="00A32D16"/>
    <w:pPr>
      <w:keepNext/>
      <w:numPr>
        <w:ilvl w:val="2"/>
        <w:numId w:val="4"/>
      </w:numPr>
      <w:tabs>
        <w:tab w:val="right" w:pos="425"/>
        <w:tab w:val="left" w:pos="567"/>
      </w:tabs>
      <w:spacing w:before="320" w:after="120"/>
      <w:outlineLvl w:val="2"/>
    </w:pPr>
    <w:rPr>
      <w:rFonts w:ascii="Arial" w:hAnsi="Arial"/>
      <w:b/>
      <w:noProof/>
      <w:color w:val="000000"/>
      <w:sz w:val="24"/>
      <w:lang w:eastAsia="en-US"/>
    </w:rPr>
  </w:style>
  <w:style w:type="paragraph" w:styleId="Heading4">
    <w:name w:val="heading 4"/>
    <w:basedOn w:val="Heading3"/>
    <w:next w:val="Normal"/>
    <w:link w:val="Nagwek4Znak"/>
    <w:uiPriority w:val="99"/>
    <w:rsid w:val="00A32D16"/>
    <w:pPr>
      <w:numPr>
        <w:ilvl w:val="3"/>
      </w:numPr>
      <w:outlineLvl w:val="3"/>
    </w:pPr>
    <w:rPr>
      <w:bCs/>
      <w:i/>
      <w:szCs w:val="28"/>
    </w:rPr>
  </w:style>
  <w:style w:type="paragraph" w:styleId="Heading5">
    <w:name w:val="heading 5"/>
    <w:basedOn w:val="Heading3"/>
    <w:next w:val="Normal"/>
    <w:link w:val="Nagwek5Znak"/>
    <w:uiPriority w:val="99"/>
    <w:rsid w:val="00A32D16"/>
    <w:pPr>
      <w:numPr>
        <w:ilvl w:val="4"/>
      </w:numPr>
      <w:outlineLvl w:val="4"/>
    </w:pPr>
    <w:rPr>
      <w:b w:val="0"/>
      <w:bCs/>
      <w:i/>
      <w:iCs/>
      <w:szCs w:val="26"/>
    </w:rPr>
  </w:style>
  <w:style w:type="paragraph" w:styleId="Heading6">
    <w:name w:val="heading 6"/>
    <w:basedOn w:val="Normal"/>
    <w:next w:val="Normal"/>
    <w:link w:val="Nagwek6Znak"/>
    <w:uiPriority w:val="9"/>
    <w:unhideWhenUsed/>
    <w:rsid w:val="00A32D16"/>
    <w:pPr>
      <w:numPr>
        <w:ilvl w:val="5"/>
        <w:numId w:val="4"/>
      </w:numPr>
      <w:spacing w:before="240" w:after="60"/>
      <w:outlineLvl w:val="5"/>
    </w:pPr>
    <w:rPr>
      <w:rFonts w:ascii="Calibri" w:eastAsia="Times New Roman" w:hAnsi="Calibri"/>
      <w:b/>
      <w:bCs/>
      <w:sz w:val="22"/>
      <w:szCs w:val="22"/>
    </w:rPr>
  </w:style>
  <w:style w:type="paragraph" w:styleId="Heading7">
    <w:name w:val="heading 7"/>
    <w:basedOn w:val="Normal"/>
    <w:next w:val="Normal"/>
    <w:link w:val="Nagwek7Znak"/>
    <w:uiPriority w:val="9"/>
    <w:unhideWhenUsed/>
    <w:rsid w:val="00A32D16"/>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Nagwek8Znak"/>
    <w:uiPriority w:val="9"/>
    <w:unhideWhenUsed/>
    <w:rsid w:val="00A32D16"/>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Nagwek9Znak"/>
    <w:uiPriority w:val="9"/>
    <w:unhideWhenUsed/>
    <w:rsid w:val="00A32D16"/>
    <w:pPr>
      <w:numPr>
        <w:ilvl w:val="8"/>
        <w:numId w:val="4"/>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405F0"/>
    <w:rPr>
      <w:sz w:val="22"/>
      <w:szCs w:val="22"/>
      <w:lang w:val="en-US" w:eastAsia="en-US"/>
    </w:rPr>
  </w:style>
  <w:style w:type="character" w:customStyle="1" w:styleId="Nagwek1Znak">
    <w:name w:val="Nagłówek 1 Znak"/>
    <w:link w:val="Heading1"/>
    <w:uiPriority w:val="99"/>
    <w:rsid w:val="00A32D16"/>
    <w:rPr>
      <w:rFonts w:ascii="Times New Roman" w:eastAsia="Times" w:hAnsi="Times New Roman"/>
      <w:noProof/>
      <w:color w:val="002776"/>
      <w:kern w:val="32"/>
      <w:sz w:val="60"/>
      <w:szCs w:val="60"/>
      <w:lang w:val="en-GB" w:eastAsia="en-US" w:bidi="ar-SA"/>
    </w:rPr>
  </w:style>
  <w:style w:type="character" w:customStyle="1" w:styleId="Nagwek2Znak">
    <w:name w:val="Nagłówek 2 Znak"/>
    <w:link w:val="Heading2"/>
    <w:uiPriority w:val="99"/>
    <w:rsid w:val="00A32D16"/>
    <w:rPr>
      <w:rFonts w:ascii="Arial" w:eastAsia="Times" w:hAnsi="Arial"/>
      <w:b/>
      <w:noProof/>
      <w:color w:val="92D400"/>
      <w:sz w:val="24"/>
      <w:szCs w:val="24"/>
      <w:lang w:val="en-GB" w:eastAsia="en-US" w:bidi="ar-SA"/>
    </w:rPr>
  </w:style>
  <w:style w:type="character" w:customStyle="1" w:styleId="Nagwek3Znak">
    <w:name w:val="Nagłówek 3 Znak"/>
    <w:link w:val="Heading3"/>
    <w:uiPriority w:val="99"/>
    <w:rsid w:val="00A32D16"/>
    <w:rPr>
      <w:rFonts w:ascii="Arial" w:eastAsia="Times" w:hAnsi="Arial"/>
      <w:b/>
      <w:noProof/>
      <w:color w:val="000000"/>
      <w:sz w:val="24"/>
      <w:lang w:val="en-GB" w:eastAsia="en-US" w:bidi="ar-SA"/>
    </w:rPr>
  </w:style>
  <w:style w:type="character" w:customStyle="1" w:styleId="Nagwek4Znak">
    <w:name w:val="Nagłówek 4 Znak"/>
    <w:link w:val="Heading4"/>
    <w:uiPriority w:val="99"/>
    <w:rsid w:val="00A32D16"/>
    <w:rPr>
      <w:rFonts w:ascii="Arial" w:eastAsia="Times" w:hAnsi="Arial" w:cs="Times New Roman"/>
      <w:b/>
      <w:bCs/>
      <w:i/>
      <w:noProof/>
      <w:color w:val="000000"/>
      <w:sz w:val="24"/>
      <w:szCs w:val="28"/>
      <w:lang w:val="en-GB"/>
    </w:rPr>
  </w:style>
  <w:style w:type="character" w:customStyle="1" w:styleId="Nagwek5Znak">
    <w:name w:val="Nagłówek 5 Znak"/>
    <w:link w:val="Heading5"/>
    <w:uiPriority w:val="99"/>
    <w:rsid w:val="00A32D16"/>
    <w:rPr>
      <w:rFonts w:ascii="Arial" w:eastAsia="Times" w:hAnsi="Arial" w:cs="Times New Roman"/>
      <w:bCs/>
      <w:i/>
      <w:iCs/>
      <w:noProof/>
      <w:color w:val="000000"/>
      <w:sz w:val="24"/>
      <w:szCs w:val="26"/>
      <w:lang w:val="en-GB"/>
    </w:rPr>
  </w:style>
  <w:style w:type="character" w:customStyle="1" w:styleId="Nagwek6Znak">
    <w:name w:val="Nagłówek 6 Znak"/>
    <w:link w:val="Heading6"/>
    <w:uiPriority w:val="9"/>
    <w:rsid w:val="00A32D16"/>
    <w:rPr>
      <w:rFonts w:ascii="Calibri" w:eastAsia="Times New Roman" w:hAnsi="Calibri" w:cs="Times New Roman"/>
      <w:b/>
      <w:bCs/>
      <w:color w:val="000000"/>
      <w:lang w:val="en-GB"/>
    </w:rPr>
  </w:style>
  <w:style w:type="character" w:customStyle="1" w:styleId="Nagwek7Znak">
    <w:name w:val="Nagłówek 7 Znak"/>
    <w:link w:val="Heading7"/>
    <w:uiPriority w:val="9"/>
    <w:rsid w:val="00A32D16"/>
    <w:rPr>
      <w:rFonts w:ascii="Calibri" w:eastAsia="Times New Roman" w:hAnsi="Calibri" w:cs="Times New Roman"/>
      <w:color w:val="000000"/>
      <w:sz w:val="24"/>
      <w:szCs w:val="24"/>
      <w:lang w:val="en-GB"/>
    </w:rPr>
  </w:style>
  <w:style w:type="character" w:customStyle="1" w:styleId="Nagwek8Znak">
    <w:name w:val="Nagłówek 8 Znak"/>
    <w:link w:val="Heading8"/>
    <w:uiPriority w:val="9"/>
    <w:rsid w:val="00A32D16"/>
    <w:rPr>
      <w:rFonts w:ascii="Calibri" w:eastAsia="Times New Roman" w:hAnsi="Calibri" w:cs="Times New Roman"/>
      <w:i/>
      <w:iCs/>
      <w:color w:val="000000"/>
      <w:sz w:val="24"/>
      <w:szCs w:val="24"/>
      <w:lang w:val="en-GB"/>
    </w:rPr>
  </w:style>
  <w:style w:type="character" w:customStyle="1" w:styleId="Nagwek9Znak">
    <w:name w:val="Nagłówek 9 Znak"/>
    <w:link w:val="Heading9"/>
    <w:uiPriority w:val="9"/>
    <w:rsid w:val="00A32D16"/>
    <w:rPr>
      <w:rFonts w:ascii="Cambria" w:eastAsia="Times New Roman" w:hAnsi="Cambria" w:cs="Times New Roman"/>
      <w:color w:val="000000"/>
      <w:lang w:val="en-GB"/>
    </w:rPr>
  </w:style>
  <w:style w:type="character" w:customStyle="1" w:styleId="CaptionbodyChar">
    <w:name w:val="Caption body Char"/>
    <w:link w:val="Captionbody"/>
    <w:rsid w:val="00A32D16"/>
    <w:rPr>
      <w:color w:val="000000"/>
      <w:sz w:val="18"/>
      <w:szCs w:val="22"/>
      <w:lang w:val="en-US" w:eastAsia="en-US" w:bidi="ar-SA"/>
    </w:rPr>
  </w:style>
  <w:style w:type="paragraph" w:customStyle="1" w:styleId="Captionbody">
    <w:name w:val="Caption body"/>
    <w:link w:val="CaptionbodyChar"/>
    <w:rsid w:val="00A32D16"/>
    <w:pPr>
      <w:spacing w:after="80" w:line="200" w:lineRule="exact"/>
    </w:pPr>
    <w:rPr>
      <w:color w:val="000000"/>
      <w:sz w:val="18"/>
      <w:szCs w:val="22"/>
      <w:lang w:val="en-US" w:eastAsia="en-US"/>
    </w:rPr>
  </w:style>
  <w:style w:type="paragraph" w:customStyle="1" w:styleId="TOC">
    <w:name w:val="TOC"/>
    <w:basedOn w:val="ContentsPage"/>
    <w:link w:val="TOCCar"/>
    <w:rsid w:val="00A32D16"/>
  </w:style>
  <w:style w:type="paragraph" w:styleId="Footer">
    <w:name w:val="footer"/>
    <w:basedOn w:val="Normal"/>
    <w:link w:val="StopkaZnak"/>
    <w:uiPriority w:val="99"/>
    <w:unhideWhenUsed/>
    <w:rsid w:val="00A32D16"/>
    <w:pPr>
      <w:tabs>
        <w:tab w:val="center" w:pos="4320"/>
      </w:tabs>
    </w:pPr>
    <w:rPr>
      <w:b/>
      <w:sz w:val="16"/>
    </w:rPr>
  </w:style>
  <w:style w:type="character" w:customStyle="1" w:styleId="StopkaZnak">
    <w:name w:val="Stopka Znak"/>
    <w:link w:val="Footer"/>
    <w:uiPriority w:val="99"/>
    <w:rsid w:val="00A32D16"/>
    <w:rPr>
      <w:rFonts w:ascii="Arial" w:eastAsia="Times" w:hAnsi="Arial" w:cs="Times New Roman"/>
      <w:b/>
      <w:color w:val="000000"/>
      <w:sz w:val="16"/>
      <w:szCs w:val="20"/>
      <w:lang w:val="en-GB"/>
    </w:rPr>
  </w:style>
  <w:style w:type="character" w:styleId="PageNumber">
    <w:name w:val="page number"/>
    <w:uiPriority w:val="99"/>
    <w:semiHidden/>
    <w:unhideWhenUsed/>
    <w:rsid w:val="00A32D16"/>
    <w:rPr>
      <w:rFonts w:cs="Arial"/>
    </w:rPr>
  </w:style>
  <w:style w:type="paragraph" w:customStyle="1" w:styleId="TableGreenheader">
    <w:name w:val="Table Green header"/>
    <w:basedOn w:val="BSubheading-Green"/>
    <w:qFormat/>
    <w:rsid w:val="00A32D16"/>
    <w:pPr>
      <w:numPr>
        <w:ilvl w:val="0"/>
        <w:numId w:val="0"/>
      </w:numPr>
      <w:spacing w:before="200" w:after="80"/>
      <w:ind w:left="360" w:hanging="360"/>
      <w:outlineLvl w:val="9"/>
    </w:pPr>
    <w:rPr>
      <w:sz w:val="20"/>
    </w:rPr>
  </w:style>
  <w:style w:type="paragraph" w:customStyle="1" w:styleId="BSubheading-Blue">
    <w:name w:val="B Subheading - Blue"/>
    <w:basedOn w:val="Heading2"/>
    <w:link w:val="BSubheading-BlueChar"/>
    <w:qFormat/>
    <w:rsid w:val="00A32D16"/>
    <w:pPr>
      <w:keepNext/>
      <w:ind w:left="567" w:hanging="567"/>
    </w:pPr>
    <w:rPr>
      <w:color w:val="00A1DE"/>
      <w:lang w:val="en-US"/>
    </w:rPr>
  </w:style>
  <w:style w:type="character" w:customStyle="1" w:styleId="BSubheading-BlueChar">
    <w:name w:val="B Subheading - Blue Char"/>
    <w:link w:val="BSubheading-Blue"/>
    <w:rsid w:val="00A32D16"/>
    <w:rPr>
      <w:rFonts w:ascii="Arial" w:eastAsia="Times" w:hAnsi="Arial"/>
      <w:b/>
      <w:noProof/>
      <w:color w:val="00A1DE"/>
      <w:sz w:val="24"/>
      <w:szCs w:val="24"/>
      <w:lang w:val="en-GB" w:eastAsia="en-US" w:bidi="ar-SA"/>
    </w:rPr>
  </w:style>
  <w:style w:type="paragraph" w:styleId="Header">
    <w:name w:val="header"/>
    <w:basedOn w:val="Normal"/>
    <w:link w:val="NagwekZnak"/>
    <w:uiPriority w:val="99"/>
    <w:unhideWhenUsed/>
    <w:rsid w:val="00A32D16"/>
    <w:pPr>
      <w:tabs>
        <w:tab w:val="center" w:pos="4320"/>
        <w:tab w:val="right" w:pos="8640"/>
      </w:tabs>
    </w:pPr>
  </w:style>
  <w:style w:type="character" w:customStyle="1" w:styleId="NagwekZnak">
    <w:name w:val="Nagłówek Znak"/>
    <w:link w:val="Header"/>
    <w:uiPriority w:val="99"/>
    <w:rsid w:val="00A32D16"/>
    <w:rPr>
      <w:rFonts w:ascii="Arial" w:eastAsia="Times" w:hAnsi="Arial" w:cs="Times New Roman"/>
      <w:color w:val="000000"/>
      <w:sz w:val="20"/>
      <w:szCs w:val="20"/>
      <w:lang w:val="en-GB"/>
    </w:rPr>
  </w:style>
  <w:style w:type="paragraph" w:styleId="ListBullet">
    <w:name w:val="List Bullet"/>
    <w:basedOn w:val="Normal"/>
    <w:link w:val="ListapunktowanaZnak"/>
    <w:autoRedefine/>
    <w:uiPriority w:val="99"/>
    <w:unhideWhenUsed/>
    <w:rsid w:val="00A32D16"/>
    <w:pPr>
      <w:tabs>
        <w:tab w:val="left" w:pos="284"/>
      </w:tabs>
      <w:spacing w:line="220" w:lineRule="exact"/>
    </w:pPr>
    <w:rPr>
      <w:sz w:val="19"/>
    </w:rPr>
  </w:style>
  <w:style w:type="character" w:customStyle="1" w:styleId="ListapunktowanaZnak">
    <w:name w:val="Lista punktowana Znak"/>
    <w:link w:val="ListBullet"/>
    <w:uiPriority w:val="99"/>
    <w:semiHidden/>
    <w:rsid w:val="00A32D16"/>
    <w:rPr>
      <w:rFonts w:ascii="Arial" w:eastAsia="Times" w:hAnsi="Arial" w:cs="Times New Roman"/>
      <w:color w:val="000000"/>
      <w:sz w:val="19"/>
      <w:szCs w:val="20"/>
      <w:lang w:val="en-GB"/>
    </w:rPr>
  </w:style>
  <w:style w:type="paragraph" w:styleId="ListBullet2">
    <w:name w:val="List Bullet 2"/>
    <w:basedOn w:val="Normal"/>
    <w:autoRedefine/>
    <w:uiPriority w:val="99"/>
    <w:unhideWhenUsed/>
    <w:rsid w:val="00A32D16"/>
    <w:pPr>
      <w:tabs>
        <w:tab w:val="left" w:pos="567"/>
        <w:tab w:val="left" w:pos="1134"/>
      </w:tabs>
      <w:spacing w:before="80"/>
    </w:pPr>
    <w:rPr>
      <w:sz w:val="18"/>
    </w:rPr>
  </w:style>
  <w:style w:type="paragraph" w:customStyle="1" w:styleId="TableEntry">
    <w:name w:val="Table Entry"/>
    <w:basedOn w:val="Normal"/>
    <w:qFormat/>
    <w:rsid w:val="00A32D16"/>
    <w:pPr>
      <w:keepNext/>
      <w:spacing w:after="60"/>
      <w:outlineLvl w:val="2"/>
    </w:pPr>
    <w:rPr>
      <w:noProof/>
      <w:sz w:val="16"/>
      <w:szCs w:val="24"/>
    </w:rPr>
  </w:style>
  <w:style w:type="paragraph" w:customStyle="1" w:styleId="Tablebullet1">
    <w:name w:val="Table bullet 1"/>
    <w:basedOn w:val="Bulletslevel1"/>
    <w:qFormat/>
    <w:rsid w:val="00A32D16"/>
    <w:pPr>
      <w:spacing w:after="80"/>
    </w:pPr>
    <w:rPr>
      <w:sz w:val="16"/>
      <w:lang w:val="fr-FR"/>
    </w:rPr>
  </w:style>
  <w:style w:type="paragraph" w:customStyle="1" w:styleId="Bulletslevel1">
    <w:name w:val="Bullets level 1"/>
    <w:basedOn w:val="ListBullet"/>
    <w:link w:val="Bulletslevel1Char"/>
    <w:qFormat/>
    <w:rsid w:val="00A32D16"/>
    <w:pPr>
      <w:numPr>
        <w:numId w:val="1"/>
      </w:numPr>
      <w:tabs>
        <w:tab w:val="clear" w:pos="284"/>
        <w:tab w:val="left" w:pos="170"/>
      </w:tabs>
      <w:spacing w:before="0" w:after="120"/>
      <w:ind w:left="170" w:hanging="170"/>
    </w:pPr>
    <w:rPr>
      <w:sz w:val="20"/>
    </w:rPr>
  </w:style>
  <w:style w:type="character" w:customStyle="1" w:styleId="Bulletslevel1Char">
    <w:name w:val="Bullets level 1 Char"/>
    <w:link w:val="Bulletslevel1"/>
    <w:rsid w:val="00A32D16"/>
    <w:rPr>
      <w:rFonts w:ascii="Arial" w:eastAsia="Times" w:hAnsi="Arial" w:cs="Times New Roman"/>
      <w:color w:val="000000"/>
      <w:sz w:val="20"/>
      <w:szCs w:val="20"/>
      <w:lang w:val="en-GB"/>
    </w:rPr>
  </w:style>
  <w:style w:type="paragraph" w:customStyle="1" w:styleId="Tablebullet2">
    <w:name w:val="Table bullet 2"/>
    <w:basedOn w:val="Bulletlevel2"/>
    <w:qFormat/>
    <w:rsid w:val="00A32D16"/>
    <w:pPr>
      <w:spacing w:after="80"/>
    </w:pPr>
    <w:rPr>
      <w:sz w:val="16"/>
    </w:rPr>
  </w:style>
  <w:style w:type="paragraph" w:customStyle="1" w:styleId="Bulletlevel2">
    <w:name w:val="Bullet level 2"/>
    <w:basedOn w:val="Bulletslevel1"/>
    <w:link w:val="Bulletlevel2Char"/>
    <w:qFormat/>
    <w:rsid w:val="00A32D16"/>
    <w:pPr>
      <w:numPr>
        <w:numId w:val="2"/>
      </w:numPr>
      <w:tabs>
        <w:tab w:val="clear" w:pos="170"/>
        <w:tab w:val="clear" w:pos="567"/>
        <w:tab w:val="left" w:pos="340"/>
      </w:tabs>
      <w:ind w:left="340" w:hanging="170"/>
    </w:pPr>
  </w:style>
  <w:style w:type="character" w:customStyle="1" w:styleId="Bulletlevel2Char">
    <w:name w:val="Bullet level 2 Char"/>
    <w:link w:val="Bulletlevel2"/>
    <w:rsid w:val="00A32D16"/>
    <w:rPr>
      <w:rFonts w:ascii="Arial" w:eastAsia="Times" w:hAnsi="Arial" w:cs="Times New Roman"/>
      <w:color w:val="000000"/>
      <w:sz w:val="20"/>
      <w:szCs w:val="20"/>
      <w:lang w:val="en-GB"/>
    </w:rPr>
  </w:style>
  <w:style w:type="paragraph" w:styleId="Title">
    <w:name w:val="Title"/>
    <w:aliases w:val="Cover Heading"/>
    <w:link w:val="TytuZnak"/>
    <w:uiPriority w:val="99"/>
    <w:rsid w:val="00A32D16"/>
    <w:pPr>
      <w:outlineLvl w:val="0"/>
    </w:pPr>
    <w:rPr>
      <w:rFonts w:ascii="Times New Roman" w:hAnsi="Times New Roman"/>
      <w:noProof/>
      <w:color w:val="92D400"/>
      <w:kern w:val="28"/>
      <w:sz w:val="60"/>
      <w:szCs w:val="60"/>
      <w:lang w:eastAsia="en-US"/>
    </w:rPr>
  </w:style>
  <w:style w:type="character" w:customStyle="1" w:styleId="TytuZnak">
    <w:name w:val="Tytuł Znak"/>
    <w:aliases w:val="Cover Heading Znak"/>
    <w:link w:val="Title"/>
    <w:uiPriority w:val="99"/>
    <w:rsid w:val="00A32D16"/>
    <w:rPr>
      <w:rFonts w:ascii="Times New Roman" w:eastAsia="Times" w:hAnsi="Times New Roman"/>
      <w:noProof/>
      <w:color w:val="92D400"/>
      <w:kern w:val="28"/>
      <w:sz w:val="60"/>
      <w:szCs w:val="60"/>
      <w:lang w:val="en-GB" w:eastAsia="en-US" w:bidi="ar-SA"/>
    </w:rPr>
  </w:style>
  <w:style w:type="paragraph" w:customStyle="1" w:styleId="TablePersonInfo">
    <w:name w:val="Table Person Info"/>
    <w:basedOn w:val="Normal"/>
    <w:qFormat/>
    <w:rsid w:val="00A32D16"/>
    <w:pPr>
      <w:tabs>
        <w:tab w:val="left" w:pos="170"/>
      </w:tabs>
      <w:spacing w:after="60"/>
      <w:ind w:left="851" w:hanging="851"/>
    </w:pPr>
    <w:rPr>
      <w:sz w:val="16"/>
      <w:szCs w:val="16"/>
      <w:lang w:val="fr-FR"/>
    </w:rPr>
  </w:style>
  <w:style w:type="paragraph" w:customStyle="1" w:styleId="ContentsPage">
    <w:name w:val="Contents Page"/>
    <w:basedOn w:val="Bodycopy"/>
    <w:link w:val="ContentsPageCar"/>
    <w:rsid w:val="00A32D16"/>
    <w:pPr>
      <w:tabs>
        <w:tab w:val="right" w:pos="6804"/>
      </w:tabs>
      <w:ind w:left="680" w:hanging="680"/>
    </w:pPr>
    <w:rPr>
      <w:sz w:val="24"/>
    </w:rPr>
  </w:style>
  <w:style w:type="paragraph" w:customStyle="1" w:styleId="CSubheading">
    <w:name w:val="C Subheading"/>
    <w:basedOn w:val="Heading3"/>
    <w:qFormat/>
    <w:rsid w:val="00A32D16"/>
    <w:pPr>
      <w:tabs>
        <w:tab w:val="clear" w:pos="425"/>
        <w:tab w:val="clear" w:pos="567"/>
      </w:tabs>
      <w:ind w:left="0" w:firstLine="0"/>
    </w:pPr>
    <w:rPr>
      <w:szCs w:val="24"/>
    </w:rPr>
  </w:style>
  <w:style w:type="paragraph" w:customStyle="1" w:styleId="Bodycopy">
    <w:name w:val="Body copy"/>
    <w:basedOn w:val="Normal"/>
    <w:link w:val="BodycopyChar"/>
    <w:qFormat/>
    <w:rsid w:val="00A32D16"/>
    <w:pPr>
      <w:spacing w:before="0" w:after="240" w:line="280" w:lineRule="exact"/>
    </w:pPr>
  </w:style>
  <w:style w:type="character" w:customStyle="1" w:styleId="BodycopyChar">
    <w:name w:val="Body copy Char"/>
    <w:link w:val="Bodycopy"/>
    <w:rsid w:val="00A32D16"/>
    <w:rPr>
      <w:rFonts w:ascii="Arial" w:eastAsia="Times" w:hAnsi="Arial" w:cs="Times New Roman"/>
      <w:color w:val="000000"/>
      <w:sz w:val="20"/>
      <w:szCs w:val="20"/>
      <w:lang w:val="en-GB"/>
    </w:rPr>
  </w:style>
  <w:style w:type="table" w:styleId="TableGrid">
    <w:name w:val="Table Grid"/>
    <w:basedOn w:val="TableNormal"/>
    <w:rsid w:val="00A32D16"/>
    <w:pPr>
      <w:spacing w:before="120" w:line="260" w:lineRule="exact"/>
      <w:ind w:left="567"/>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geheading">
    <w:name w:val="A Page heading"/>
    <w:basedOn w:val="Heading1"/>
    <w:link w:val="APageheadingChar"/>
    <w:qFormat/>
    <w:rsid w:val="00EE1088"/>
    <w:pPr>
      <w:spacing w:after="1400"/>
    </w:pPr>
    <w:rPr>
      <w:lang w:val="it-IT"/>
    </w:rPr>
  </w:style>
  <w:style w:type="character" w:customStyle="1" w:styleId="APageheadingChar">
    <w:name w:val="A Page heading Char"/>
    <w:link w:val="APageheading"/>
    <w:rsid w:val="00EE1088"/>
    <w:rPr>
      <w:rFonts w:ascii="Times New Roman" w:eastAsia="Times" w:hAnsi="Times New Roman"/>
      <w:noProof/>
      <w:color w:val="002776"/>
      <w:kern w:val="32"/>
      <w:sz w:val="60"/>
      <w:szCs w:val="60"/>
      <w:lang w:val="it-IT" w:eastAsia="en-US" w:bidi="ar-SA"/>
    </w:rPr>
  </w:style>
  <w:style w:type="paragraph" w:customStyle="1" w:styleId="BSubheading-Green">
    <w:name w:val="B Subheading - Green"/>
    <w:basedOn w:val="Heading2"/>
    <w:qFormat/>
    <w:rsid w:val="00A32D16"/>
    <w:pPr>
      <w:keepNext/>
      <w:ind w:left="578" w:hanging="578"/>
    </w:pPr>
  </w:style>
  <w:style w:type="paragraph" w:customStyle="1" w:styleId="CaptionSource">
    <w:name w:val="Caption Source"/>
    <w:basedOn w:val="Normal"/>
    <w:rsid w:val="00A32D16"/>
    <w:pPr>
      <w:spacing w:before="0" w:line="180" w:lineRule="exact"/>
    </w:pPr>
    <w:rPr>
      <w:sz w:val="14"/>
      <w:lang w:val="en-US"/>
    </w:rPr>
  </w:style>
  <w:style w:type="paragraph" w:customStyle="1" w:styleId="DSubheading">
    <w:name w:val="D Subheading"/>
    <w:basedOn w:val="CSubheading"/>
    <w:qFormat/>
    <w:rsid w:val="00A32D16"/>
    <w:rPr>
      <w:i/>
    </w:rPr>
  </w:style>
  <w:style w:type="paragraph" w:customStyle="1" w:styleId="ESubheading">
    <w:name w:val="E Subheading"/>
    <w:basedOn w:val="DSubheading"/>
    <w:qFormat/>
    <w:rsid w:val="00A32D16"/>
    <w:rPr>
      <w:b w:val="0"/>
    </w:rPr>
  </w:style>
  <w:style w:type="paragraph" w:customStyle="1" w:styleId="PulloutQuote">
    <w:name w:val="Pullout Quote"/>
    <w:rsid w:val="00A32D16"/>
    <w:pPr>
      <w:pBdr>
        <w:top w:val="single" w:sz="4" w:space="4" w:color="00A1DE"/>
      </w:pBdr>
      <w:suppressAutoHyphens/>
      <w:spacing w:line="320" w:lineRule="exact"/>
    </w:pPr>
    <w:rPr>
      <w:rFonts w:ascii="Times New Roman" w:hAnsi="Times New Roman"/>
      <w:color w:val="00A1DE"/>
      <w:sz w:val="32"/>
      <w:lang w:eastAsia="en-US"/>
    </w:rPr>
  </w:style>
  <w:style w:type="paragraph" w:customStyle="1" w:styleId="Captionheading">
    <w:name w:val="Caption heading"/>
    <w:basedOn w:val="Captionbody"/>
    <w:rsid w:val="00A32D16"/>
    <w:rPr>
      <w:b/>
    </w:rPr>
  </w:style>
  <w:style w:type="paragraph" w:customStyle="1" w:styleId="TableColumnheader">
    <w:name w:val="Table Column header"/>
    <w:basedOn w:val="TableGreenheader"/>
    <w:qFormat/>
    <w:rsid w:val="00A32D16"/>
    <w:pPr>
      <w:spacing w:before="80"/>
      <w:ind w:left="0" w:firstLine="0"/>
    </w:pPr>
    <w:rPr>
      <w:color w:val="FFFFFF"/>
      <w:sz w:val="18"/>
    </w:rPr>
  </w:style>
  <w:style w:type="paragraph" w:styleId="DocumentMap">
    <w:name w:val="Document Map"/>
    <w:basedOn w:val="Normal"/>
    <w:link w:val="MapadokumentuZnak"/>
    <w:uiPriority w:val="99"/>
    <w:semiHidden/>
    <w:unhideWhenUsed/>
    <w:rsid w:val="00A32D16"/>
    <w:rPr>
      <w:rFonts w:ascii="Tahoma" w:hAnsi="Tahoma" w:cs="Tahoma"/>
      <w:sz w:val="16"/>
      <w:szCs w:val="16"/>
    </w:rPr>
  </w:style>
  <w:style w:type="character" w:customStyle="1" w:styleId="MapadokumentuZnak">
    <w:name w:val="Mapa dokumentu Znak"/>
    <w:link w:val="DocumentMap"/>
    <w:uiPriority w:val="99"/>
    <w:semiHidden/>
    <w:rsid w:val="00A32D16"/>
    <w:rPr>
      <w:rFonts w:ascii="Tahoma" w:eastAsia="Times" w:hAnsi="Tahoma" w:cs="Tahoma"/>
      <w:color w:val="000000"/>
      <w:sz w:val="16"/>
      <w:szCs w:val="16"/>
      <w:lang w:val="en-GB"/>
    </w:rPr>
  </w:style>
  <w:style w:type="paragraph" w:customStyle="1" w:styleId="BSubheading-Bluedk">
    <w:name w:val="B Subheading - Blue dk"/>
    <w:basedOn w:val="BSubheading-Blue"/>
    <w:qFormat/>
    <w:rsid w:val="00A32D16"/>
    <w:pPr>
      <w:ind w:left="576" w:hanging="576"/>
    </w:pPr>
    <w:rPr>
      <w:color w:val="002776"/>
    </w:rPr>
  </w:style>
  <w:style w:type="paragraph" w:customStyle="1" w:styleId="BSubheading-Greendk">
    <w:name w:val="B Subheading - Green dk"/>
    <w:basedOn w:val="BSubheading-Blue"/>
    <w:qFormat/>
    <w:rsid w:val="00A32D16"/>
    <w:pPr>
      <w:ind w:left="425" w:hanging="425"/>
    </w:pPr>
    <w:rPr>
      <w:color w:val="3C8A2E"/>
    </w:rPr>
  </w:style>
  <w:style w:type="paragraph" w:customStyle="1" w:styleId="Legalcopy">
    <w:name w:val="Legal copy"/>
    <w:basedOn w:val="Bodycopy"/>
    <w:rsid w:val="00A32D16"/>
    <w:rPr>
      <w:sz w:val="16"/>
      <w:lang w:bidi="en-US"/>
    </w:rPr>
  </w:style>
  <w:style w:type="paragraph" w:styleId="BalloonText">
    <w:name w:val="Balloon Text"/>
    <w:basedOn w:val="Normal"/>
    <w:link w:val="TekstdymkaZnak"/>
    <w:uiPriority w:val="99"/>
    <w:semiHidden/>
    <w:unhideWhenUsed/>
    <w:rsid w:val="00A32D16"/>
    <w:pPr>
      <w:spacing w:before="0"/>
    </w:pPr>
    <w:rPr>
      <w:rFonts w:ascii="Tahoma" w:hAnsi="Tahoma" w:cs="Tahoma"/>
      <w:sz w:val="16"/>
      <w:szCs w:val="16"/>
    </w:rPr>
  </w:style>
  <w:style w:type="character" w:customStyle="1" w:styleId="TekstdymkaZnak">
    <w:name w:val="Tekst dymka Znak"/>
    <w:link w:val="BalloonText"/>
    <w:uiPriority w:val="99"/>
    <w:semiHidden/>
    <w:rsid w:val="00A32D16"/>
    <w:rPr>
      <w:rFonts w:ascii="Tahoma" w:eastAsia="Times" w:hAnsi="Tahoma" w:cs="Tahoma"/>
      <w:color w:val="000000"/>
      <w:sz w:val="16"/>
      <w:szCs w:val="16"/>
      <w:lang w:val="en-GB"/>
    </w:rPr>
  </w:style>
  <w:style w:type="paragraph" w:customStyle="1" w:styleId="CoverTitle">
    <w:name w:val="Cover Title"/>
    <w:link w:val="CoverTitleChar"/>
    <w:qFormat/>
    <w:rsid w:val="00A32D16"/>
    <w:rPr>
      <w:rFonts w:ascii="Times New Roman" w:hAnsi="Times New Roman"/>
      <w:noProof/>
      <w:color w:val="002776"/>
      <w:kern w:val="28"/>
      <w:sz w:val="70"/>
      <w:szCs w:val="70"/>
      <w:lang w:eastAsia="en-US"/>
    </w:rPr>
  </w:style>
  <w:style w:type="paragraph" w:customStyle="1" w:styleId="CoverSub-heading">
    <w:name w:val="Cover Sub-heading"/>
    <w:link w:val="CoverSub-headingChar"/>
    <w:qFormat/>
    <w:rsid w:val="00A32D16"/>
    <w:rPr>
      <w:rFonts w:ascii="Times New Roman" w:hAnsi="Times New Roman"/>
      <w:noProof/>
      <w:color w:val="92D400"/>
      <w:kern w:val="28"/>
      <w:sz w:val="70"/>
      <w:szCs w:val="70"/>
      <w:lang w:eastAsia="en-US"/>
    </w:rPr>
  </w:style>
  <w:style w:type="character" w:customStyle="1" w:styleId="CoverTitleChar">
    <w:name w:val="Cover Title Char"/>
    <w:link w:val="CoverTitle"/>
    <w:rsid w:val="00A32D16"/>
    <w:rPr>
      <w:rFonts w:ascii="Times New Roman" w:eastAsia="Times" w:hAnsi="Times New Roman"/>
      <w:noProof/>
      <w:color w:val="002776"/>
      <w:kern w:val="28"/>
      <w:sz w:val="70"/>
      <w:szCs w:val="70"/>
      <w:lang w:val="en-GB" w:eastAsia="en-US" w:bidi="ar-SA"/>
    </w:rPr>
  </w:style>
  <w:style w:type="character" w:customStyle="1" w:styleId="CoverSub-headingChar">
    <w:name w:val="Cover Sub-heading Char"/>
    <w:link w:val="CoverSub-heading"/>
    <w:rsid w:val="00A32D16"/>
    <w:rPr>
      <w:rFonts w:ascii="Times New Roman" w:eastAsia="Times" w:hAnsi="Times New Roman"/>
      <w:noProof/>
      <w:color w:val="92D400"/>
      <w:kern w:val="28"/>
      <w:sz w:val="70"/>
      <w:szCs w:val="70"/>
      <w:lang w:val="en-GB" w:eastAsia="en-US" w:bidi="ar-SA"/>
    </w:rPr>
  </w:style>
  <w:style w:type="table" w:customStyle="1" w:styleId="Greentable">
    <w:name w:val="Green table"/>
    <w:basedOn w:val="TableGrid"/>
    <w:uiPriority w:val="99"/>
    <w:rsid w:val="00A32D16"/>
    <w:pPr>
      <w:jc w:val="right"/>
    </w:pPr>
    <w:rPr>
      <w:sz w:val="16"/>
    </w:rPr>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92D400"/>
      </w:tcPr>
    </w:tblStylePr>
    <w:tblStylePr w:type="firstCol">
      <w:pPr>
        <w:wordWrap/>
        <w:ind w:leftChars="0" w:left="0" w:rightChars="0" w:right="0"/>
        <w:jc w:val="left"/>
      </w:pPr>
      <w:rPr>
        <w:rFonts w:ascii="Arial" w:hAnsi="Arial"/>
        <w:sz w:val="16"/>
      </w:rPr>
    </w:tblStylePr>
    <w:tblStylePr w:type="nwCell">
      <w:pPr>
        <w:jc w:val="left"/>
      </w:pPr>
    </w:tblStylePr>
  </w:style>
  <w:style w:type="table" w:customStyle="1" w:styleId="Listemoyenne1-Accent6">
    <w:name w:val="Liste moyenne 1 - Accent 6"/>
    <w:basedOn w:val="TableNormal"/>
    <w:uiPriority w:val="65"/>
    <w:locked/>
    <w:rsid w:val="00A32D16"/>
    <w:rPr>
      <w:rFonts w:ascii="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TableSubtle2">
    <w:name w:val="Table Subtle 2"/>
    <w:basedOn w:val="TableNormal"/>
    <w:uiPriority w:val="99"/>
    <w:unhideWhenUsed/>
    <w:rsid w:val="00A32D16"/>
    <w:pPr>
      <w:spacing w:before="6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rameclaire-Accent2">
    <w:name w:val="Trame claire - Accent 2"/>
    <w:basedOn w:val="TableNormal"/>
    <w:uiPriority w:val="60"/>
    <w:locked/>
    <w:rsid w:val="00A32D16"/>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itationintense">
    <w:name w:val="Citation intense"/>
    <w:basedOn w:val="Normal"/>
    <w:next w:val="Normal"/>
    <w:link w:val="CitationintenseCar"/>
    <w:uiPriority w:val="30"/>
    <w:semiHidden/>
    <w:locked/>
    <w:rsid w:val="00A32D1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A32D16"/>
    <w:rPr>
      <w:rFonts w:ascii="Arial" w:eastAsia="Times" w:hAnsi="Arial" w:cs="Times New Roman"/>
      <w:b/>
      <w:bCs/>
      <w:i/>
      <w:iCs/>
      <w:color w:val="4F81BD"/>
      <w:sz w:val="20"/>
      <w:szCs w:val="20"/>
      <w:lang w:val="en-GB"/>
    </w:rPr>
  </w:style>
  <w:style w:type="paragraph" w:styleId="TOC1">
    <w:name w:val="toc 1"/>
    <w:basedOn w:val="TOC"/>
    <w:next w:val="Normal"/>
    <w:autoRedefine/>
    <w:uiPriority w:val="39"/>
    <w:unhideWhenUsed/>
    <w:rsid w:val="00A32D16"/>
    <w:pPr>
      <w:tabs>
        <w:tab w:val="left" w:pos="0"/>
        <w:tab w:val="left" w:pos="284"/>
      </w:tabs>
      <w:spacing w:before="200" w:after="0"/>
      <w:ind w:left="0" w:firstLine="0"/>
    </w:pPr>
    <w:rPr>
      <w:noProof/>
    </w:rPr>
  </w:style>
  <w:style w:type="character" w:styleId="Hyperlink">
    <w:name w:val="Hyperlink"/>
    <w:uiPriority w:val="99"/>
    <w:unhideWhenUsed/>
    <w:rsid w:val="00A32D16"/>
    <w:rPr>
      <w:color w:val="0000FF"/>
      <w:u w:val="single"/>
    </w:rPr>
  </w:style>
  <w:style w:type="character" w:customStyle="1" w:styleId="ContentsPageCar">
    <w:name w:val="Contents Page Car"/>
    <w:link w:val="ContentsPage"/>
    <w:rsid w:val="00A32D16"/>
    <w:rPr>
      <w:rFonts w:ascii="Arial" w:eastAsia="Times" w:hAnsi="Arial" w:cs="Times New Roman"/>
      <w:color w:val="000000"/>
      <w:sz w:val="24"/>
      <w:szCs w:val="20"/>
      <w:lang w:val="en-GB"/>
    </w:rPr>
  </w:style>
  <w:style w:type="character" w:customStyle="1" w:styleId="TOCCar">
    <w:name w:val="TOC Car"/>
    <w:link w:val="TOC"/>
    <w:rsid w:val="00A32D16"/>
    <w:rPr>
      <w:rFonts w:ascii="Arial" w:eastAsia="Times" w:hAnsi="Arial" w:cs="Times New Roman"/>
      <w:color w:val="000000"/>
      <w:sz w:val="24"/>
      <w:szCs w:val="20"/>
      <w:lang w:val="en-GB"/>
    </w:rPr>
  </w:style>
  <w:style w:type="table" w:customStyle="1" w:styleId="GreenTable2">
    <w:name w:val="Green Table 2"/>
    <w:basedOn w:val="Greentable"/>
    <w:uiPriority w:val="99"/>
    <w:rsid w:val="00A32D16"/>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92D400"/>
      </w:tcPr>
    </w:tblStylePr>
    <w:tblStylePr w:type="firstCol">
      <w:pPr>
        <w:wordWrap/>
        <w:ind w:leftChars="0" w:left="0" w:rightChars="0" w:right="0"/>
        <w:jc w:val="left"/>
      </w:pPr>
      <w:rPr>
        <w:rFonts w:ascii="Arial" w:hAnsi="Arial"/>
        <w:b/>
        <w:color w:val="E5E5CC"/>
        <w:sz w:val="18"/>
      </w:rPr>
      <w:tblPr/>
      <w:tcPr>
        <w:shd w:val="clear" w:color="auto" w:fill="92D400"/>
      </w:tcPr>
    </w:tblStylePr>
    <w:tblStylePr w:type="nwCell">
      <w:pPr>
        <w:jc w:val="left"/>
      </w:pPr>
    </w:tblStylePr>
  </w:style>
  <w:style w:type="table" w:customStyle="1" w:styleId="GreenTable3">
    <w:name w:val="Green Table 3"/>
    <w:basedOn w:val="GreenTable2"/>
    <w:uiPriority w:val="99"/>
    <w:rsid w:val="00A32D16"/>
    <w:tblPr>
      <w:tblInd w:w="0" w:type="dxa"/>
      <w:tblBorders>
        <w:bottom w:val="single" w:sz="4" w:space="0" w:color="92D400"/>
        <w:insideH w:val="single" w:sz="4" w:space="0" w:color="92D400"/>
      </w:tblBorders>
      <w:tblCellMar>
        <w:top w:w="0" w:type="dxa"/>
        <w:left w:w="108" w:type="dxa"/>
        <w:bottom w:w="0" w:type="dxa"/>
        <w:right w:w="108" w:type="dxa"/>
      </w:tblCellMar>
    </w:tblPr>
    <w:tblStylePr w:type="firstRow">
      <w:pPr>
        <w:jc w:val="right"/>
      </w:pPr>
      <w:rPr>
        <w:rFonts w:ascii="Arial" w:hAnsi="Arial"/>
        <w:b w:val="0"/>
        <w:i w:val="0"/>
        <w:color w:val="FFFFFF"/>
        <w:sz w:val="16"/>
        <w:u w:val="none"/>
      </w:rPr>
      <w:tblPr/>
      <w:tcPr>
        <w:shd w:val="clear" w:color="auto" w:fill="FFFFFF"/>
      </w:tcPr>
    </w:tblStylePr>
    <w:tblStylePr w:type="firstCol">
      <w:pPr>
        <w:wordWrap/>
        <w:ind w:leftChars="0" w:left="0" w:rightChars="0" w:right="0"/>
        <w:jc w:val="left"/>
      </w:pPr>
      <w:rPr>
        <w:rFonts w:ascii="Arial" w:hAnsi="Arial"/>
        <w:b/>
        <w:color w:val="E5E5CC"/>
        <w:sz w:val="18"/>
      </w:rPr>
      <w:tblPr/>
      <w:tcPr>
        <w:shd w:val="clear" w:color="auto" w:fill="92D400"/>
      </w:tcPr>
    </w:tblStylePr>
    <w:tblStylePr w:type="nwCell">
      <w:pPr>
        <w:jc w:val="left"/>
      </w:pPr>
      <w:rPr>
        <w:rFonts w:ascii="Arial" w:hAnsi="Arial"/>
        <w:b/>
        <w:sz w:val="18"/>
      </w:rPr>
      <w:tblPr/>
      <w:tcPr>
        <w:shd w:val="clear" w:color="auto" w:fill="92D400"/>
      </w:tcPr>
    </w:tblStylePr>
  </w:style>
  <w:style w:type="table" w:customStyle="1" w:styleId="BlueTable">
    <w:name w:val="Blue Table"/>
    <w:basedOn w:val="Greentable"/>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00A1DE"/>
      </w:tcPr>
    </w:tblStylePr>
    <w:tblStylePr w:type="firstCol">
      <w:pPr>
        <w:wordWrap/>
        <w:ind w:leftChars="0" w:left="0" w:rightChars="0" w:right="0"/>
        <w:jc w:val="left"/>
      </w:pPr>
      <w:rPr>
        <w:rFonts w:ascii="Arial" w:hAnsi="Arial"/>
        <w:sz w:val="16"/>
      </w:rPr>
    </w:tblStylePr>
    <w:tblStylePr w:type="nwCell">
      <w:pPr>
        <w:jc w:val="left"/>
      </w:pPr>
    </w:tblStylePr>
  </w:style>
  <w:style w:type="table" w:customStyle="1" w:styleId="BlueTable2">
    <w:name w:val="Blue Table 2"/>
    <w:basedOn w:val="BlueTable"/>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00A1DE"/>
      </w:tcPr>
    </w:tblStylePr>
    <w:tblStylePr w:type="firstCol">
      <w:pPr>
        <w:wordWrap/>
        <w:ind w:leftChars="0" w:left="0" w:rightChars="0" w:right="0"/>
        <w:jc w:val="left"/>
      </w:pPr>
      <w:rPr>
        <w:rFonts w:ascii="Arial" w:hAnsi="Arial"/>
        <w:sz w:val="16"/>
      </w:rPr>
      <w:tblPr/>
      <w:tcPr>
        <w:shd w:val="clear" w:color="auto" w:fill="00A1DE"/>
      </w:tcPr>
    </w:tblStylePr>
    <w:tblStylePr w:type="nwCell">
      <w:pPr>
        <w:jc w:val="left"/>
      </w:pPr>
    </w:tblStylePr>
  </w:style>
  <w:style w:type="table" w:customStyle="1" w:styleId="BlueTable3">
    <w:name w:val="Blue Table 3"/>
    <w:basedOn w:val="BlueTable2"/>
    <w:uiPriority w:val="99"/>
    <w:rsid w:val="00A32D16"/>
    <w:tblPr>
      <w:tblInd w:w="0" w:type="dxa"/>
      <w:tblBorders>
        <w:bottom w:val="single" w:sz="4" w:space="0" w:color="00A1DE"/>
        <w:insideH w:val="single" w:sz="4" w:space="0" w:color="00A1DE"/>
      </w:tblBorders>
      <w:tblCellMar>
        <w:top w:w="0" w:type="dxa"/>
        <w:left w:w="108" w:type="dxa"/>
        <w:bottom w:w="0" w:type="dxa"/>
        <w:right w:w="108" w:type="dxa"/>
      </w:tblCellMar>
    </w:tblPr>
    <w:tblStylePr w:type="firstRow">
      <w:pPr>
        <w:jc w:val="right"/>
      </w:pPr>
      <w:rPr>
        <w:rFonts w:ascii="Arial" w:hAnsi="Arial"/>
        <w:b/>
        <w:i w:val="0"/>
        <w:color w:val="FFFFFF"/>
        <w:sz w:val="18"/>
        <w:u w:val="none"/>
      </w:rPr>
      <w:tblPr/>
      <w:tcPr>
        <w:shd w:val="clear" w:color="auto" w:fill="FFFFFF"/>
      </w:tcPr>
    </w:tblStylePr>
    <w:tblStylePr w:type="firstCol">
      <w:pPr>
        <w:wordWrap/>
        <w:ind w:leftChars="0" w:left="0" w:rightChars="0" w:right="0"/>
        <w:jc w:val="left"/>
      </w:pPr>
      <w:rPr>
        <w:rFonts w:ascii="Arial" w:hAnsi="Arial"/>
        <w:sz w:val="16"/>
      </w:rPr>
      <w:tblPr/>
      <w:tcPr>
        <w:shd w:val="clear" w:color="auto" w:fill="00A1DE"/>
      </w:tcPr>
    </w:tblStylePr>
    <w:tblStylePr w:type="nwCell">
      <w:pPr>
        <w:jc w:val="left"/>
      </w:pPr>
      <w:tblPr/>
      <w:tcPr>
        <w:shd w:val="clear" w:color="auto" w:fill="00A1DE"/>
      </w:tcPr>
    </w:tblStylePr>
  </w:style>
  <w:style w:type="paragraph" w:customStyle="1" w:styleId="Style1">
    <w:name w:val="Style1"/>
    <w:basedOn w:val="APageheading"/>
    <w:link w:val="Style1Char"/>
    <w:rsid w:val="00A32D16"/>
    <w:pPr>
      <w:numPr>
        <w:numId w:val="0"/>
      </w:numPr>
    </w:pPr>
  </w:style>
  <w:style w:type="character" w:customStyle="1" w:styleId="Style1Char">
    <w:name w:val="Style1 Char"/>
    <w:link w:val="Style1"/>
    <w:rsid w:val="00A32D16"/>
    <w:rPr>
      <w:rFonts w:ascii="Times New Roman" w:eastAsia="Times" w:hAnsi="Times New Roman"/>
      <w:noProof/>
      <w:color w:val="002776"/>
      <w:kern w:val="32"/>
      <w:sz w:val="60"/>
      <w:szCs w:val="60"/>
      <w:lang w:val="it-IT" w:eastAsia="en-US" w:bidi="ar-SA"/>
    </w:rPr>
  </w:style>
  <w:style w:type="paragraph" w:styleId="TOCHeading">
    <w:name w:val="TOC Heading"/>
    <w:basedOn w:val="Heading1"/>
    <w:next w:val="Normal"/>
    <w:uiPriority w:val="39"/>
    <w:semiHidden/>
    <w:unhideWhenUsed/>
    <w:qFormat/>
    <w:rsid w:val="00A32D16"/>
    <w:pPr>
      <w:keepLines/>
      <w:numPr>
        <w:numId w:val="0"/>
      </w:numPr>
      <w:spacing w:before="480" w:after="0" w:line="276" w:lineRule="auto"/>
      <w:outlineLvl w:val="9"/>
    </w:pPr>
    <w:rPr>
      <w:rFonts w:ascii="Cambria" w:eastAsia="Times New Roman" w:hAnsi="Cambria"/>
      <w:b/>
      <w:bCs/>
      <w:noProof w:val="0"/>
      <w:color w:val="365F91"/>
      <w:kern w:val="0"/>
      <w:sz w:val="28"/>
      <w:szCs w:val="28"/>
      <w:lang w:val="en-US"/>
    </w:rPr>
  </w:style>
  <w:style w:type="paragraph" w:styleId="TOC2">
    <w:name w:val="toc 2"/>
    <w:basedOn w:val="Normal"/>
    <w:next w:val="Normal"/>
    <w:autoRedefine/>
    <w:uiPriority w:val="39"/>
    <w:unhideWhenUsed/>
    <w:rsid w:val="00A32D16"/>
    <w:pPr>
      <w:tabs>
        <w:tab w:val="left" w:pos="567"/>
        <w:tab w:val="right" w:pos="6804"/>
        <w:tab w:val="right" w:pos="6842"/>
      </w:tabs>
    </w:pPr>
    <w:rPr>
      <w:noProof/>
    </w:rPr>
  </w:style>
  <w:style w:type="paragraph" w:styleId="TOC3">
    <w:name w:val="toc 3"/>
    <w:basedOn w:val="Normal"/>
    <w:next w:val="Normal"/>
    <w:autoRedefine/>
    <w:uiPriority w:val="39"/>
    <w:unhideWhenUsed/>
    <w:rsid w:val="00A32D16"/>
    <w:pPr>
      <w:ind w:left="400"/>
    </w:pPr>
  </w:style>
  <w:style w:type="paragraph" w:styleId="TOC4">
    <w:name w:val="toc 4"/>
    <w:basedOn w:val="Normal"/>
    <w:next w:val="Normal"/>
    <w:autoRedefine/>
    <w:uiPriority w:val="39"/>
    <w:unhideWhenUsed/>
    <w:rsid w:val="00A32D16"/>
    <w:pPr>
      <w:spacing w:before="0" w:after="100" w:line="276" w:lineRule="auto"/>
      <w:ind w:left="660"/>
    </w:pPr>
    <w:rPr>
      <w:rFonts w:ascii="Calibri" w:eastAsia="Times New Roman" w:hAnsi="Calibri"/>
      <w:color w:val="auto"/>
      <w:sz w:val="22"/>
      <w:szCs w:val="22"/>
      <w:lang w:val="en-US"/>
    </w:rPr>
  </w:style>
  <w:style w:type="paragraph" w:styleId="TOC5">
    <w:name w:val="toc 5"/>
    <w:basedOn w:val="Normal"/>
    <w:next w:val="Normal"/>
    <w:autoRedefine/>
    <w:uiPriority w:val="39"/>
    <w:unhideWhenUsed/>
    <w:rsid w:val="00A32D16"/>
    <w:pPr>
      <w:spacing w:before="0" w:after="100" w:line="276" w:lineRule="auto"/>
      <w:ind w:left="880"/>
    </w:pPr>
    <w:rPr>
      <w:rFonts w:ascii="Calibri" w:eastAsia="Times New Roman" w:hAnsi="Calibri"/>
      <w:color w:val="auto"/>
      <w:sz w:val="22"/>
      <w:szCs w:val="22"/>
      <w:lang w:val="en-US"/>
    </w:rPr>
  </w:style>
  <w:style w:type="paragraph" w:styleId="TOC6">
    <w:name w:val="toc 6"/>
    <w:basedOn w:val="Normal"/>
    <w:next w:val="Normal"/>
    <w:autoRedefine/>
    <w:uiPriority w:val="39"/>
    <w:unhideWhenUsed/>
    <w:rsid w:val="00A32D16"/>
    <w:pPr>
      <w:spacing w:before="0" w:after="100" w:line="276" w:lineRule="auto"/>
      <w:ind w:left="1100"/>
    </w:pPr>
    <w:rPr>
      <w:rFonts w:ascii="Calibri" w:eastAsia="Times New Roman" w:hAnsi="Calibri"/>
      <w:color w:val="auto"/>
      <w:sz w:val="22"/>
      <w:szCs w:val="22"/>
      <w:lang w:val="en-US"/>
    </w:rPr>
  </w:style>
  <w:style w:type="paragraph" w:styleId="TOC7">
    <w:name w:val="toc 7"/>
    <w:basedOn w:val="Normal"/>
    <w:next w:val="Normal"/>
    <w:autoRedefine/>
    <w:uiPriority w:val="39"/>
    <w:unhideWhenUsed/>
    <w:rsid w:val="00A32D16"/>
    <w:pPr>
      <w:spacing w:before="0" w:after="100" w:line="276" w:lineRule="auto"/>
      <w:ind w:left="1320"/>
    </w:pPr>
    <w:rPr>
      <w:rFonts w:ascii="Calibri" w:eastAsia="Times New Roman" w:hAnsi="Calibri"/>
      <w:color w:val="auto"/>
      <w:sz w:val="22"/>
      <w:szCs w:val="22"/>
      <w:lang w:val="en-US"/>
    </w:rPr>
  </w:style>
  <w:style w:type="paragraph" w:styleId="TOC8">
    <w:name w:val="toc 8"/>
    <w:basedOn w:val="Normal"/>
    <w:next w:val="Normal"/>
    <w:autoRedefine/>
    <w:uiPriority w:val="39"/>
    <w:unhideWhenUsed/>
    <w:rsid w:val="00A32D16"/>
    <w:pPr>
      <w:spacing w:before="0" w:after="100" w:line="276" w:lineRule="auto"/>
      <w:ind w:left="1540"/>
    </w:pPr>
    <w:rPr>
      <w:rFonts w:ascii="Calibri" w:eastAsia="Times New Roman" w:hAnsi="Calibri"/>
      <w:color w:val="auto"/>
      <w:sz w:val="22"/>
      <w:szCs w:val="22"/>
      <w:lang w:val="en-US"/>
    </w:rPr>
  </w:style>
  <w:style w:type="paragraph" w:styleId="TOC9">
    <w:name w:val="toc 9"/>
    <w:basedOn w:val="Normal"/>
    <w:next w:val="Normal"/>
    <w:autoRedefine/>
    <w:uiPriority w:val="39"/>
    <w:unhideWhenUsed/>
    <w:rsid w:val="00A32D16"/>
    <w:pPr>
      <w:spacing w:before="0" w:after="100" w:line="276" w:lineRule="auto"/>
      <w:ind w:left="1760"/>
    </w:pPr>
    <w:rPr>
      <w:rFonts w:ascii="Calibri" w:eastAsia="Times New Roman" w:hAnsi="Calibri"/>
      <w:color w:val="auto"/>
      <w:sz w:val="22"/>
      <w:szCs w:val="22"/>
      <w:lang w:val="en-US"/>
    </w:rPr>
  </w:style>
  <w:style w:type="paragraph" w:styleId="Caption">
    <w:name w:val="caption"/>
    <w:basedOn w:val="Normal"/>
    <w:next w:val="Normal"/>
    <w:uiPriority w:val="35"/>
    <w:semiHidden/>
    <w:unhideWhenUsed/>
    <w:qFormat/>
    <w:rsid w:val="00A32D16"/>
    <w:rPr>
      <w:b/>
      <w:bCs/>
    </w:rPr>
  </w:style>
  <w:style w:type="paragraph" w:customStyle="1" w:styleId="AIntro-Blue">
    <w:name w:val="A Intro - Blue"/>
    <w:basedOn w:val="BSubheading-Blue"/>
    <w:qFormat/>
    <w:rsid w:val="00A32D16"/>
    <w:pPr>
      <w:numPr>
        <w:ilvl w:val="0"/>
        <w:numId w:val="0"/>
      </w:numPr>
      <w:outlineLvl w:val="9"/>
    </w:pPr>
    <w:rPr>
      <w:lang w:val="it-IT"/>
    </w:rPr>
  </w:style>
  <w:style w:type="paragraph" w:customStyle="1" w:styleId="Captionsubheading">
    <w:name w:val="Caption subheading"/>
    <w:basedOn w:val="PulloutQuote"/>
    <w:link w:val="CaptionsubheadingChar"/>
    <w:qFormat/>
    <w:rsid w:val="00434E0B"/>
    <w:rPr>
      <w:sz w:val="24"/>
      <w:szCs w:val="24"/>
    </w:rPr>
  </w:style>
  <w:style w:type="character" w:customStyle="1" w:styleId="CaptionsubheadingChar">
    <w:name w:val="Caption subheading Char"/>
    <w:link w:val="Captionsubheading"/>
    <w:rsid w:val="00434E0B"/>
    <w:rPr>
      <w:rFonts w:ascii="Times New Roman" w:eastAsia="Times" w:hAnsi="Times New Roman"/>
      <w:color w:val="00A1DE"/>
      <w:sz w:val="24"/>
      <w:szCs w:val="24"/>
      <w:lang w:val="en-GB"/>
    </w:rPr>
  </w:style>
  <w:style w:type="table" w:customStyle="1" w:styleId="TableGrid1">
    <w:name w:val="Table Grid1"/>
    <w:basedOn w:val="TableNormal"/>
    <w:next w:val="TableGrid"/>
    <w:rsid w:val="006022AB"/>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linkedin.com/company/deloitte-luxembourg" TargetMode="External"/><Relationship Id="rId21" Type="http://schemas.openxmlformats.org/officeDocument/2006/relationships/image" Target="media/image8.jpeg"/><Relationship Id="rId22" Type="http://schemas.openxmlformats.org/officeDocument/2006/relationships/hyperlink" Target="http://www.youtube.com/user/DeloitteLuxembourg" TargetMode="External"/><Relationship Id="rId23" Type="http://schemas.openxmlformats.org/officeDocument/2006/relationships/image" Target="media/image9.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yperlink" Target="http://www.deloitte.lu" TargetMode="External"/><Relationship Id="rId15" Type="http://schemas.openxmlformats.org/officeDocument/2006/relationships/hyperlink" Target="http://www.deloitte.com/whitelist" TargetMode="External"/><Relationship Id="rId16" Type="http://schemas.openxmlformats.org/officeDocument/2006/relationships/hyperlink" Target="https://www.facebook.com/YourFutureAtDeloitteLuxembourg" TargetMode="External"/><Relationship Id="rId17" Type="http://schemas.openxmlformats.org/officeDocument/2006/relationships/image" Target="media/image6.png"/><Relationship Id="rId18" Type="http://schemas.openxmlformats.org/officeDocument/2006/relationships/hyperlink" Target="https://twitter.com/deloittelu" TargetMode="External"/><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Deloitte Custom">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FD88-0B76-B54E-A85D-4327A6F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2691</Characters>
  <Application>Microsoft Macintosh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Luxembourg</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Jarny, Morgane (LU - Luxembourg)</dc:creator>
  <cp:lastModifiedBy>Janus Kahl</cp:lastModifiedBy>
  <cp:revision>2</cp:revision>
  <cp:lastPrinted>2015-07-28T08:37:00Z</cp:lastPrinted>
  <dcterms:created xsi:type="dcterms:W3CDTF">2015-08-16T09:16:00Z</dcterms:created>
  <dcterms:modified xsi:type="dcterms:W3CDTF">2015-08-16T09:16:00Z</dcterms:modified>
</cp:coreProperties>
</file>