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8889" w14:textId="77777777" w:rsidR="00DC2A58" w:rsidRPr="00A24E91" w:rsidRDefault="00DC2A58" w:rsidP="00DC2A58">
      <w:pPr>
        <w:jc w:val="center"/>
        <w:rPr>
          <w:rFonts w:ascii="Arial" w:hAnsi="Arial" w:cs="Arial"/>
          <w:b/>
        </w:rPr>
      </w:pPr>
      <w:r w:rsidRPr="00A24E91">
        <w:rPr>
          <w:rFonts w:ascii="Arial" w:hAnsi="Arial" w:cs="Arial"/>
          <w:b/>
        </w:rPr>
        <w:t>CONFERENCE AGENDA</w:t>
      </w:r>
    </w:p>
    <w:p w14:paraId="1E64CDBC" w14:textId="77777777" w:rsidR="00DC2A58" w:rsidRPr="00A24E91" w:rsidRDefault="00A24E91" w:rsidP="00DC2A58">
      <w:pPr>
        <w:jc w:val="center"/>
        <w:rPr>
          <w:rFonts w:ascii="Arial" w:hAnsi="Arial" w:cs="Arial"/>
          <w:b/>
        </w:rPr>
      </w:pPr>
      <w:r w:rsidRPr="00A24E91">
        <w:rPr>
          <w:rFonts w:ascii="Arial" w:hAnsi="Arial" w:cs="Arial"/>
          <w:b/>
        </w:rPr>
        <w:t>„</w:t>
      </w:r>
      <w:proofErr w:type="spellStart"/>
      <w:r w:rsidR="00DC2A58" w:rsidRPr="00A24E91">
        <w:rPr>
          <w:rFonts w:ascii="Arial" w:hAnsi="Arial" w:cs="Arial"/>
          <w:b/>
        </w:rPr>
        <w:t>Support</w:t>
      </w:r>
      <w:proofErr w:type="spellEnd"/>
      <w:r w:rsidR="00DC2A58" w:rsidRPr="00A24E91">
        <w:rPr>
          <w:rFonts w:ascii="Arial" w:hAnsi="Arial" w:cs="Arial"/>
          <w:b/>
        </w:rPr>
        <w:t xml:space="preserve"> for </w:t>
      </w:r>
      <w:proofErr w:type="spellStart"/>
      <w:r w:rsidR="00DC2A58" w:rsidRPr="00A24E91">
        <w:rPr>
          <w:rFonts w:ascii="Arial" w:hAnsi="Arial" w:cs="Arial"/>
          <w:b/>
        </w:rPr>
        <w:t>entrepreneur</w:t>
      </w:r>
      <w:r w:rsidR="00A9552E" w:rsidRPr="00A24E91">
        <w:rPr>
          <w:rFonts w:ascii="Arial" w:hAnsi="Arial" w:cs="Arial"/>
          <w:b/>
        </w:rPr>
        <w:t>s</w:t>
      </w:r>
      <w:proofErr w:type="spellEnd"/>
      <w:r w:rsidR="00DC2A58" w:rsidRPr="00A24E91">
        <w:rPr>
          <w:rFonts w:ascii="Arial" w:hAnsi="Arial" w:cs="Arial"/>
          <w:b/>
        </w:rPr>
        <w:t xml:space="preserve"> in the </w:t>
      </w:r>
      <w:proofErr w:type="spellStart"/>
      <w:r w:rsidR="00DC2A58" w:rsidRPr="00A24E91">
        <w:rPr>
          <w:rFonts w:ascii="Arial" w:hAnsi="Arial" w:cs="Arial"/>
          <w:b/>
        </w:rPr>
        <w:t>new</w:t>
      </w:r>
      <w:proofErr w:type="spellEnd"/>
      <w:r w:rsidR="00DC2A58" w:rsidRPr="00A24E91">
        <w:rPr>
          <w:rFonts w:ascii="Arial" w:hAnsi="Arial" w:cs="Arial"/>
          <w:b/>
        </w:rPr>
        <w:t xml:space="preserve"> financial </w:t>
      </w:r>
      <w:proofErr w:type="spellStart"/>
      <w:r w:rsidR="00DC2A58" w:rsidRPr="00A24E91">
        <w:rPr>
          <w:rFonts w:ascii="Arial" w:hAnsi="Arial" w:cs="Arial"/>
          <w:b/>
        </w:rPr>
        <w:t>perspective</w:t>
      </w:r>
      <w:proofErr w:type="spellEnd"/>
      <w:r w:rsidR="00DC2A58" w:rsidRPr="00A24E91">
        <w:rPr>
          <w:rFonts w:ascii="Arial" w:hAnsi="Arial" w:cs="Arial"/>
          <w:b/>
        </w:rPr>
        <w:t xml:space="preserve"> 2014-2020”</w:t>
      </w:r>
    </w:p>
    <w:p w14:paraId="1C35673C" w14:textId="77777777" w:rsidR="00DC2A58" w:rsidRPr="00A24E91" w:rsidRDefault="00DC2A58" w:rsidP="00DC2A58">
      <w:pPr>
        <w:jc w:val="center"/>
        <w:rPr>
          <w:rFonts w:ascii="Arial" w:hAnsi="Arial" w:cs="Arial"/>
        </w:rPr>
      </w:pPr>
      <w:proofErr w:type="spellStart"/>
      <w:r w:rsidRPr="00A24E91">
        <w:rPr>
          <w:rFonts w:ascii="Arial" w:hAnsi="Arial" w:cs="Arial"/>
        </w:rPr>
        <w:t>Date</w:t>
      </w:r>
      <w:proofErr w:type="spellEnd"/>
      <w:r w:rsidRPr="00A24E91">
        <w:rPr>
          <w:rFonts w:ascii="Arial" w:hAnsi="Arial" w:cs="Arial"/>
        </w:rPr>
        <w:t>: 15t</w:t>
      </w:r>
      <w:r w:rsidR="00113049" w:rsidRPr="00A24E91">
        <w:rPr>
          <w:rFonts w:ascii="Arial" w:hAnsi="Arial" w:cs="Arial"/>
        </w:rPr>
        <w:t>h</w:t>
      </w:r>
      <w:r w:rsidRPr="00A24E91">
        <w:rPr>
          <w:rFonts w:ascii="Arial" w:hAnsi="Arial" w:cs="Arial"/>
        </w:rPr>
        <w:t xml:space="preserve"> of </w:t>
      </w:r>
      <w:proofErr w:type="spellStart"/>
      <w:r w:rsidRPr="00A24E91">
        <w:rPr>
          <w:rFonts w:ascii="Arial" w:hAnsi="Arial" w:cs="Arial"/>
        </w:rPr>
        <w:t>April</w:t>
      </w:r>
      <w:proofErr w:type="spellEnd"/>
      <w:r w:rsidRPr="00A24E91">
        <w:rPr>
          <w:rFonts w:ascii="Arial" w:hAnsi="Arial" w:cs="Arial"/>
        </w:rPr>
        <w:t xml:space="preserve"> </w:t>
      </w:r>
      <w:r w:rsidR="00A9552E" w:rsidRPr="00A24E91">
        <w:rPr>
          <w:rFonts w:ascii="Arial" w:hAnsi="Arial" w:cs="Arial"/>
        </w:rPr>
        <w:t>2015</w:t>
      </w:r>
    </w:p>
    <w:p w14:paraId="47C63CA4" w14:textId="1EB30E4D" w:rsidR="00DC2A58" w:rsidRPr="00A24E91" w:rsidRDefault="00DC2A58" w:rsidP="00DC2A58">
      <w:pPr>
        <w:jc w:val="center"/>
        <w:rPr>
          <w:rStyle w:val="hps"/>
          <w:rFonts w:ascii="Arial" w:hAnsi="Arial" w:cs="Arial"/>
        </w:rPr>
      </w:pPr>
      <w:r w:rsidRPr="00A24E91">
        <w:rPr>
          <w:rFonts w:ascii="Arial" w:hAnsi="Arial" w:cs="Arial"/>
        </w:rPr>
        <w:t xml:space="preserve">Place: </w:t>
      </w:r>
      <w:r w:rsidR="00A24E91">
        <w:rPr>
          <w:rStyle w:val="hps"/>
          <w:rFonts w:ascii="Arial" w:hAnsi="Arial" w:cs="Arial"/>
        </w:rPr>
        <w:t xml:space="preserve">Conference </w:t>
      </w:r>
      <w:r w:rsidRPr="00A24E91">
        <w:rPr>
          <w:rStyle w:val="hps"/>
          <w:rFonts w:ascii="Arial" w:hAnsi="Arial" w:cs="Arial"/>
        </w:rPr>
        <w:t>Office</w:t>
      </w:r>
      <w:r w:rsidRPr="00A24E91">
        <w:rPr>
          <w:rStyle w:val="shorttext"/>
          <w:rFonts w:ascii="Arial" w:hAnsi="Arial" w:cs="Arial"/>
        </w:rPr>
        <w:t xml:space="preserve"> </w:t>
      </w:r>
      <w:r w:rsidR="0074513F">
        <w:rPr>
          <w:rStyle w:val="hps"/>
          <w:rFonts w:ascii="Arial" w:hAnsi="Arial" w:cs="Arial"/>
        </w:rPr>
        <w:t xml:space="preserve">Center Sp. z </w:t>
      </w:r>
      <w:r w:rsidRPr="00A24E91">
        <w:rPr>
          <w:rStyle w:val="hps"/>
          <w:rFonts w:ascii="Arial" w:hAnsi="Arial" w:cs="Arial"/>
        </w:rPr>
        <w:t>o.o., ul. Mickiewicza 29, Katowice</w:t>
      </w:r>
    </w:p>
    <w:p w14:paraId="004D1E9B" w14:textId="77777777" w:rsidR="00DC2A58" w:rsidRPr="00A24E91" w:rsidRDefault="00DC2A58" w:rsidP="00DC2A58">
      <w:pPr>
        <w:rPr>
          <w:rStyle w:val="hps"/>
          <w:rFonts w:ascii="Arial" w:hAnsi="Arial" w:cs="Arial"/>
        </w:rPr>
      </w:pPr>
      <w:r w:rsidRPr="00A24E91">
        <w:rPr>
          <w:rStyle w:val="hps"/>
          <w:rFonts w:ascii="Arial" w:hAnsi="Arial" w:cs="Arial"/>
        </w:rPr>
        <w:t xml:space="preserve">10:30-11:00 </w:t>
      </w:r>
      <w:r w:rsidR="00CA6988" w:rsidRPr="00A24E91">
        <w:rPr>
          <w:rStyle w:val="hps"/>
          <w:rFonts w:ascii="Arial" w:hAnsi="Arial" w:cs="Arial"/>
        </w:rPr>
        <w:tab/>
      </w:r>
      <w:r w:rsidR="00CA6988" w:rsidRPr="00A24E91">
        <w:rPr>
          <w:rStyle w:val="hps"/>
          <w:rFonts w:ascii="Arial" w:hAnsi="Arial" w:cs="Arial"/>
        </w:rPr>
        <w:tab/>
        <w:t xml:space="preserve">Registration </w:t>
      </w:r>
    </w:p>
    <w:p w14:paraId="299BD090" w14:textId="64472AA0" w:rsidR="00CA6988" w:rsidRPr="00A24E91" w:rsidRDefault="00CA6988" w:rsidP="006C0C23">
      <w:pPr>
        <w:ind w:left="2120" w:hanging="2120"/>
        <w:rPr>
          <w:rFonts w:ascii="Arial" w:hAnsi="Arial" w:cs="Arial"/>
          <w:color w:val="000000" w:themeColor="text1"/>
        </w:rPr>
      </w:pPr>
      <w:r w:rsidRPr="00A24E91">
        <w:rPr>
          <w:rStyle w:val="hps"/>
          <w:rFonts w:ascii="Arial" w:hAnsi="Arial" w:cs="Arial"/>
        </w:rPr>
        <w:t>11:00-11:40</w:t>
      </w:r>
      <w:r w:rsidRPr="00A24E91">
        <w:rPr>
          <w:rStyle w:val="hps"/>
          <w:rFonts w:ascii="Arial" w:hAnsi="Arial" w:cs="Arial"/>
        </w:rPr>
        <w:tab/>
      </w:r>
      <w:r w:rsidRPr="00A24E91">
        <w:rPr>
          <w:rStyle w:val="hps"/>
          <w:rFonts w:ascii="Arial" w:hAnsi="Arial" w:cs="Arial"/>
        </w:rPr>
        <w:tab/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"http://pl.pons.com/t%C5%82umaczenie/angielski-polski/opening"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="00231A76" w:rsidRPr="00A24E91">
        <w:rPr>
          <w:rStyle w:val="Hyperlink"/>
          <w:rFonts w:ascii="Arial" w:hAnsi="Arial" w:cs="Arial"/>
          <w:color w:val="000000" w:themeColor="text1"/>
          <w:u w:val="none"/>
        </w:rPr>
        <w:t>O</w:t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pening</w:t>
      </w:r>
      <w:proofErr w:type="spellEnd"/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"http://pl.pons.com/t%C5%82umaczenie/angielski-polski/of"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of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"http://pl.pons.com/t%C5%82umaczenie/angielski-polski/the"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the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"http://pl.pons.com/t%C5%82umaczenie/angielski-polski/Conference"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Conference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"http://pl.pons.com/t%C5%82umaczenie/angielski-polski/and"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and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"http://pl.pons.com/t%C5%82umaczenie/angielski-polski/the"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the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"http://pl.pons.com/t%C5%82umaczenie/angielski-polski/inaugural"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Pr="00A24E91">
        <w:rPr>
          <w:rStyle w:val="Hyperlink"/>
          <w:rFonts w:ascii="Arial" w:hAnsi="Arial" w:cs="Arial"/>
          <w:color w:val="000000" w:themeColor="text1"/>
          <w:u w:val="none"/>
        </w:rPr>
        <w:t>inaugural</w:t>
      </w:r>
      <w:proofErr w:type="spellEnd"/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6C0C23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="006C0C23">
        <w:rPr>
          <w:rStyle w:val="Hyperlink"/>
          <w:rFonts w:ascii="Arial" w:hAnsi="Arial" w:cs="Arial"/>
          <w:color w:val="000000" w:themeColor="text1"/>
          <w:u w:val="none"/>
        </w:rPr>
        <w:t>lectures</w:t>
      </w:r>
      <w:proofErr w:type="spellEnd"/>
      <w:r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"http://pl.pons.com/t%C5%82umaczenie/angielski-polski/on"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on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"http://pl.pons.com/t%C5%82umaczenie/angielski-polski/the"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the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24E91">
        <w:rPr>
          <w:rFonts w:ascii="Arial" w:hAnsi="Arial" w:cs="Arial"/>
          <w:color w:val="000000" w:themeColor="text1"/>
        </w:rPr>
        <w:t>b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"http://pl.pons.com/t%C5%82umaczenie/angielski-polski/asic"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asic</w:t>
      </w:r>
      <w:proofErr w:type="spellEnd"/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6C0C23">
        <w:rPr>
          <w:rFonts w:ascii="Arial" w:hAnsi="Arial" w:cs="Arial"/>
          <w:color w:val="000000" w:themeColor="text1"/>
        </w:rPr>
        <w:t xml:space="preserve"> </w:t>
      </w:r>
      <w:proofErr w:type="spellStart"/>
      <w:r w:rsidR="006C0C23">
        <w:rPr>
          <w:rFonts w:ascii="Arial" w:hAnsi="Arial" w:cs="Arial"/>
          <w:color w:val="000000" w:themeColor="text1"/>
        </w:rPr>
        <w:t>principles</w:t>
      </w:r>
      <w:proofErr w:type="spellEnd"/>
      <w:r w:rsidR="006C0C23">
        <w:rPr>
          <w:rFonts w:ascii="Arial" w:hAnsi="Arial" w:cs="Arial"/>
          <w:color w:val="000000" w:themeColor="text1"/>
        </w:rPr>
        <w:t xml:space="preserve"> </w:t>
      </w:r>
      <w:r w:rsidR="00374E49" w:rsidRPr="00374E49">
        <w:rPr>
          <w:rFonts w:ascii="Arial" w:hAnsi="Arial" w:cs="Arial"/>
        </w:rPr>
        <w:t xml:space="preserve">of </w:t>
      </w:r>
      <w:r w:rsidR="006C0C23">
        <w:rPr>
          <w:rFonts w:ascii="Arial" w:hAnsi="Arial" w:cs="Arial"/>
        </w:rPr>
        <w:t xml:space="preserve">the </w:t>
      </w:r>
      <w:r w:rsidR="002C6DAA" w:rsidRPr="00374E49">
        <w:rPr>
          <w:rFonts w:ascii="Arial" w:hAnsi="Arial" w:cs="Arial"/>
        </w:rPr>
        <w:fldChar w:fldCharType="begin"/>
      </w:r>
      <w:r w:rsidR="002C6DAA" w:rsidRPr="00374E49">
        <w:rPr>
          <w:rFonts w:ascii="Arial" w:hAnsi="Arial" w:cs="Arial"/>
        </w:rPr>
        <w:instrText xml:space="preserve"> HYPERLINK "http://pl.pons.com/t%C5%82umaczenie/angielski-polski/support" \t "_blank" </w:instrText>
      </w:r>
      <w:r w:rsidR="002C6DAA" w:rsidRPr="00374E49">
        <w:rPr>
          <w:rFonts w:ascii="Arial" w:hAnsi="Arial" w:cs="Arial"/>
        </w:rPr>
        <w:fldChar w:fldCharType="separate"/>
      </w:r>
      <w:proofErr w:type="spellStart"/>
      <w:r w:rsidRPr="00374E49">
        <w:rPr>
          <w:rStyle w:val="Hyperlink"/>
          <w:rFonts w:ascii="Arial" w:hAnsi="Arial" w:cs="Arial"/>
          <w:color w:val="auto"/>
          <w:u w:val="none"/>
        </w:rPr>
        <w:t>support</w:t>
      </w:r>
      <w:proofErr w:type="spellEnd"/>
      <w:r w:rsidR="002C6DAA" w:rsidRPr="00374E49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374E49">
        <w:rPr>
          <w:rFonts w:ascii="Arial" w:hAnsi="Arial" w:cs="Arial"/>
        </w:rPr>
        <w:t xml:space="preserve"> system </w:t>
      </w:r>
      <w:r w:rsidR="002C6DAA" w:rsidRPr="00374E49">
        <w:rPr>
          <w:rFonts w:ascii="Arial" w:hAnsi="Arial" w:cs="Arial"/>
        </w:rPr>
        <w:fldChar w:fldCharType="begin"/>
      </w:r>
      <w:r w:rsidR="002C6DAA" w:rsidRPr="00374E49">
        <w:rPr>
          <w:rFonts w:ascii="Arial" w:hAnsi="Arial" w:cs="Arial"/>
        </w:rPr>
        <w:instrText xml:space="preserve"> HYPERLINK "http://pl.pons.com/t%C5%82umaczenie/angielski-polski/for" \t "_blank" </w:instrText>
      </w:r>
      <w:r w:rsidR="002C6DAA" w:rsidRPr="00374E49">
        <w:rPr>
          <w:rFonts w:ascii="Arial" w:hAnsi="Arial" w:cs="Arial"/>
        </w:rPr>
        <w:fldChar w:fldCharType="separate"/>
      </w:r>
      <w:r w:rsidRPr="00374E49">
        <w:rPr>
          <w:rStyle w:val="Hyperlink"/>
          <w:rFonts w:ascii="Arial" w:hAnsi="Arial" w:cs="Arial"/>
          <w:color w:val="auto"/>
          <w:u w:val="none"/>
        </w:rPr>
        <w:t>for</w:t>
      </w:r>
      <w:r w:rsidR="002C6DAA" w:rsidRPr="00374E49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374E49">
        <w:rPr>
          <w:rFonts w:ascii="Arial" w:hAnsi="Arial" w:cs="Arial"/>
        </w:rPr>
        <w:t xml:space="preserve"> </w:t>
      </w:r>
      <w:r w:rsidR="002C6DAA" w:rsidRPr="00374E49">
        <w:rPr>
          <w:rFonts w:ascii="Arial" w:hAnsi="Arial" w:cs="Arial"/>
        </w:rPr>
        <w:fldChar w:fldCharType="begin"/>
      </w:r>
      <w:r w:rsidR="002C6DAA" w:rsidRPr="00374E49">
        <w:rPr>
          <w:rFonts w:ascii="Arial" w:hAnsi="Arial" w:cs="Arial"/>
        </w:rPr>
        <w:instrText xml:space="preserve"> HYPERLINK "http://pl.pons.com/t%C5%82umaczenie/angielski-polski/entrepreneurs" \t "_blank" </w:instrText>
      </w:r>
      <w:r w:rsidR="002C6DAA" w:rsidRPr="00374E49">
        <w:rPr>
          <w:rFonts w:ascii="Arial" w:hAnsi="Arial" w:cs="Arial"/>
        </w:rPr>
        <w:fldChar w:fldCharType="separate"/>
      </w:r>
      <w:proofErr w:type="spellStart"/>
      <w:r w:rsidRPr="00374E49">
        <w:rPr>
          <w:rStyle w:val="Hyperlink"/>
          <w:rFonts w:ascii="Arial" w:hAnsi="Arial" w:cs="Arial"/>
          <w:color w:val="auto"/>
          <w:u w:val="none"/>
        </w:rPr>
        <w:t>entrepreneurs</w:t>
      </w:r>
      <w:proofErr w:type="spellEnd"/>
      <w:r w:rsidR="002C6DAA" w:rsidRPr="00374E49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374E49">
        <w:rPr>
          <w:rFonts w:ascii="Arial" w:hAnsi="Arial" w:cs="Arial"/>
        </w:rPr>
        <w:t xml:space="preserve"> </w:t>
      </w:r>
      <w:r w:rsidR="002C6DAA" w:rsidRPr="00374E49">
        <w:rPr>
          <w:rFonts w:ascii="Arial" w:hAnsi="Arial" w:cs="Arial"/>
        </w:rPr>
        <w:fldChar w:fldCharType="begin"/>
      </w:r>
      <w:r w:rsidR="002C6DAA" w:rsidRPr="00374E49">
        <w:rPr>
          <w:rFonts w:ascii="Arial" w:hAnsi="Arial" w:cs="Arial"/>
        </w:rPr>
        <w:instrText xml:space="preserve"> HYPERLINK "http://pl.pons.com/t%C5%82umaczenie/angielski-polski/in" \t "_blank" </w:instrText>
      </w:r>
      <w:r w:rsidR="002C6DAA" w:rsidRPr="00374E49">
        <w:rPr>
          <w:rFonts w:ascii="Arial" w:hAnsi="Arial" w:cs="Arial"/>
        </w:rPr>
        <w:fldChar w:fldCharType="separate"/>
      </w:r>
      <w:r w:rsidRPr="00374E49">
        <w:rPr>
          <w:rStyle w:val="Hyperlink"/>
          <w:rFonts w:ascii="Arial" w:hAnsi="Arial" w:cs="Arial"/>
          <w:color w:val="auto"/>
          <w:u w:val="none"/>
        </w:rPr>
        <w:t>in</w:t>
      </w:r>
      <w:r w:rsidR="002C6DAA" w:rsidRPr="00374E49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374E49">
        <w:rPr>
          <w:rFonts w:ascii="Arial" w:hAnsi="Arial" w:cs="Arial"/>
        </w:rPr>
        <w:t xml:space="preserve"> </w:t>
      </w:r>
      <w:r w:rsidR="002C6DAA" w:rsidRPr="00374E49">
        <w:rPr>
          <w:rFonts w:ascii="Arial" w:hAnsi="Arial" w:cs="Arial"/>
        </w:rPr>
        <w:fldChar w:fldCharType="begin"/>
      </w:r>
      <w:r w:rsidR="002C6DAA" w:rsidRPr="00374E49">
        <w:rPr>
          <w:rFonts w:ascii="Arial" w:hAnsi="Arial" w:cs="Arial"/>
        </w:rPr>
        <w:instrText xml:space="preserve"> HYPERLINK "http://pl.pons.com/t%C5%82umaczenie/angielski-polski/the" \t "_blank" </w:instrText>
      </w:r>
      <w:r w:rsidR="002C6DAA" w:rsidRPr="00374E49">
        <w:rPr>
          <w:rFonts w:ascii="Arial" w:hAnsi="Arial" w:cs="Arial"/>
        </w:rPr>
        <w:fldChar w:fldCharType="separate"/>
      </w:r>
      <w:r w:rsidRPr="00374E49">
        <w:rPr>
          <w:rStyle w:val="Hyperlink"/>
          <w:rFonts w:ascii="Arial" w:hAnsi="Arial" w:cs="Arial"/>
          <w:color w:val="auto"/>
          <w:u w:val="none"/>
        </w:rPr>
        <w:t>the</w:t>
      </w:r>
      <w:r w:rsidR="002C6DAA" w:rsidRPr="00374E49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374E49">
        <w:rPr>
          <w:rFonts w:ascii="Arial" w:hAnsi="Arial" w:cs="Arial"/>
        </w:rPr>
        <w:t xml:space="preserve"> </w:t>
      </w:r>
      <w:r w:rsidR="002C6DAA" w:rsidRPr="00374E49">
        <w:rPr>
          <w:rFonts w:ascii="Arial" w:hAnsi="Arial" w:cs="Arial"/>
        </w:rPr>
        <w:fldChar w:fldCharType="begin"/>
      </w:r>
      <w:r w:rsidR="002C6DAA" w:rsidRPr="00374E49">
        <w:rPr>
          <w:rFonts w:ascii="Arial" w:hAnsi="Arial" w:cs="Arial"/>
        </w:rPr>
        <w:instrText xml:space="preserve"> HYPERLINK "http://pl.pons.com/t%C5%82umaczenie/angielski-polski/new" \t "_blank" </w:instrText>
      </w:r>
      <w:r w:rsidR="002C6DAA" w:rsidRPr="00374E49">
        <w:rPr>
          <w:rFonts w:ascii="Arial" w:hAnsi="Arial" w:cs="Arial"/>
        </w:rPr>
        <w:fldChar w:fldCharType="separate"/>
      </w:r>
      <w:proofErr w:type="spellStart"/>
      <w:r w:rsidRPr="00374E49">
        <w:rPr>
          <w:rStyle w:val="Hyperlink"/>
          <w:rFonts w:ascii="Arial" w:hAnsi="Arial" w:cs="Arial"/>
          <w:color w:val="auto"/>
          <w:u w:val="none"/>
        </w:rPr>
        <w:t>new</w:t>
      </w:r>
      <w:proofErr w:type="spellEnd"/>
      <w:r w:rsidR="002C6DAA" w:rsidRPr="00374E49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374E49">
        <w:rPr>
          <w:rFonts w:ascii="Arial" w:hAnsi="Arial" w:cs="Arial"/>
        </w:rPr>
        <w:t xml:space="preserve"> </w:t>
      </w:r>
      <w:r w:rsidR="002C6DAA" w:rsidRPr="00374E49">
        <w:rPr>
          <w:rFonts w:ascii="Arial" w:hAnsi="Arial" w:cs="Arial"/>
        </w:rPr>
        <w:fldChar w:fldCharType="begin"/>
      </w:r>
      <w:r w:rsidR="002C6DAA" w:rsidRPr="00374E49">
        <w:rPr>
          <w:rFonts w:ascii="Arial" w:hAnsi="Arial" w:cs="Arial"/>
        </w:rPr>
        <w:instrText xml:space="preserve"> HYPERLINK "http://pl.pons.com/t%C5%82umaczenie/angielski-polski/financial" \t "_blank" </w:instrText>
      </w:r>
      <w:r w:rsidR="002C6DAA" w:rsidRPr="00374E49">
        <w:rPr>
          <w:rFonts w:ascii="Arial" w:hAnsi="Arial" w:cs="Arial"/>
        </w:rPr>
        <w:fldChar w:fldCharType="separate"/>
      </w:r>
      <w:proofErr w:type="spellStart"/>
      <w:r w:rsidRPr="00374E49">
        <w:rPr>
          <w:rStyle w:val="Hyperlink"/>
          <w:rFonts w:ascii="Arial" w:hAnsi="Arial" w:cs="Arial"/>
          <w:color w:val="auto"/>
          <w:u w:val="none"/>
        </w:rPr>
        <w:t>financial</w:t>
      </w:r>
      <w:proofErr w:type="spellEnd"/>
      <w:r w:rsidR="002C6DAA" w:rsidRPr="00374E49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374E49">
        <w:rPr>
          <w:rFonts w:ascii="Arial" w:hAnsi="Arial" w:cs="Arial"/>
        </w:rPr>
        <w:t xml:space="preserve"> </w:t>
      </w:r>
      <w:r w:rsidR="002C6DAA" w:rsidRPr="00374E49">
        <w:rPr>
          <w:rFonts w:ascii="Arial" w:hAnsi="Arial" w:cs="Arial"/>
        </w:rPr>
        <w:fldChar w:fldCharType="begin"/>
      </w:r>
      <w:r w:rsidR="002C6DAA" w:rsidRPr="00374E49">
        <w:rPr>
          <w:rFonts w:ascii="Arial" w:hAnsi="Arial" w:cs="Arial"/>
        </w:rPr>
        <w:instrText xml:space="preserve"> HYPERLINK "http://pl.pons.com/t%C5%82umaczenie/angielski-polski/perspectives" \t "_blank" </w:instrText>
      </w:r>
      <w:r w:rsidR="002C6DAA" w:rsidRPr="00374E49">
        <w:rPr>
          <w:rFonts w:ascii="Arial" w:hAnsi="Arial" w:cs="Arial"/>
        </w:rPr>
        <w:fldChar w:fldCharType="separate"/>
      </w:r>
      <w:proofErr w:type="spellStart"/>
      <w:r w:rsidRPr="00374E49">
        <w:rPr>
          <w:rStyle w:val="Hyperlink"/>
          <w:rFonts w:ascii="Arial" w:hAnsi="Arial" w:cs="Arial"/>
          <w:color w:val="auto"/>
          <w:u w:val="none"/>
        </w:rPr>
        <w:t>perspectives</w:t>
      </w:r>
      <w:proofErr w:type="spellEnd"/>
      <w:r w:rsidR="002C6DAA" w:rsidRPr="00374E49">
        <w:rPr>
          <w:rStyle w:val="Hyperlink"/>
          <w:rFonts w:ascii="Arial" w:hAnsi="Arial" w:cs="Arial"/>
          <w:color w:val="auto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"http://pl.pons.com/t%C5%82umaczenie/angielski-polski/2014-202"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Style w:val="Hyperlink"/>
          <w:rFonts w:ascii="Arial" w:hAnsi="Arial" w:cs="Arial"/>
          <w:color w:val="000000" w:themeColor="text1"/>
          <w:u w:val="none"/>
        </w:rPr>
        <w:t>2014-202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Pr="00A24E91">
        <w:rPr>
          <w:rFonts w:ascii="Arial" w:hAnsi="Arial" w:cs="Arial"/>
          <w:color w:val="000000" w:themeColor="text1"/>
        </w:rPr>
        <w:t>0</w:t>
      </w:r>
    </w:p>
    <w:p w14:paraId="599CFD41" w14:textId="0E195020" w:rsidR="00CA6988" w:rsidRPr="00A24E91" w:rsidRDefault="00CA6988" w:rsidP="00F257F8">
      <w:pPr>
        <w:spacing w:after="0" w:line="240" w:lineRule="auto"/>
        <w:rPr>
          <w:rStyle w:val="hps"/>
          <w:rFonts w:ascii="Arial" w:hAnsi="Arial" w:cs="Arial"/>
        </w:rPr>
      </w:pPr>
      <w:r w:rsidRPr="00A24E91">
        <w:rPr>
          <w:rFonts w:ascii="Arial" w:hAnsi="Arial" w:cs="Arial"/>
          <w:color w:val="000000" w:themeColor="text1"/>
        </w:rPr>
        <w:tab/>
      </w:r>
      <w:r w:rsidRPr="00A24E91">
        <w:rPr>
          <w:rFonts w:ascii="Arial" w:hAnsi="Arial" w:cs="Arial"/>
          <w:color w:val="000000" w:themeColor="text1"/>
        </w:rPr>
        <w:tab/>
      </w:r>
      <w:r w:rsidRPr="00A24E91">
        <w:rPr>
          <w:rFonts w:ascii="Arial" w:hAnsi="Arial" w:cs="Arial"/>
          <w:color w:val="000000" w:themeColor="text1"/>
        </w:rPr>
        <w:tab/>
        <w:t xml:space="preserve">Maria Wasiak, </w:t>
      </w:r>
      <w:r w:rsidRPr="00A24E91">
        <w:rPr>
          <w:rStyle w:val="hps"/>
          <w:rFonts w:ascii="Arial" w:hAnsi="Arial" w:cs="Arial"/>
        </w:rPr>
        <w:t>Minister of Infrastructure</w:t>
      </w:r>
      <w:r w:rsidRPr="00A24E91">
        <w:rPr>
          <w:rStyle w:val="shorttext"/>
          <w:rFonts w:ascii="Arial" w:hAnsi="Arial" w:cs="Arial"/>
        </w:rPr>
        <w:t xml:space="preserve"> </w:t>
      </w:r>
      <w:r w:rsidR="006C0C23">
        <w:rPr>
          <w:rStyle w:val="hps"/>
          <w:rFonts w:ascii="Arial" w:hAnsi="Arial" w:cs="Arial"/>
        </w:rPr>
        <w:t>and Development,</w:t>
      </w:r>
    </w:p>
    <w:p w14:paraId="76AC7FC6" w14:textId="7C239671" w:rsidR="00CA6988" w:rsidRPr="00A24E91" w:rsidRDefault="00CA6988" w:rsidP="00F257F8">
      <w:pPr>
        <w:spacing w:after="0" w:line="240" w:lineRule="auto"/>
        <w:rPr>
          <w:rStyle w:val="hps"/>
          <w:rFonts w:ascii="Arial" w:hAnsi="Arial" w:cs="Arial"/>
        </w:rPr>
      </w:pPr>
      <w:r w:rsidRPr="00A24E91">
        <w:rPr>
          <w:rStyle w:val="hps"/>
          <w:rFonts w:ascii="Arial" w:hAnsi="Arial" w:cs="Arial"/>
        </w:rPr>
        <w:tab/>
      </w:r>
      <w:r w:rsidRPr="00A24E91">
        <w:rPr>
          <w:rStyle w:val="hps"/>
          <w:rFonts w:ascii="Arial" w:hAnsi="Arial" w:cs="Arial"/>
        </w:rPr>
        <w:tab/>
      </w:r>
      <w:r w:rsidRPr="00A24E91">
        <w:rPr>
          <w:rStyle w:val="hps"/>
          <w:rFonts w:ascii="Arial" w:hAnsi="Arial" w:cs="Arial"/>
        </w:rPr>
        <w:tab/>
        <w:t xml:space="preserve">Gabriela Lenartowicz, </w:t>
      </w:r>
      <w:proofErr w:type="spellStart"/>
      <w:r w:rsidRPr="00A24E91">
        <w:rPr>
          <w:rStyle w:val="hps"/>
          <w:rFonts w:ascii="Arial" w:hAnsi="Arial" w:cs="Arial"/>
        </w:rPr>
        <w:t>Marshal</w:t>
      </w:r>
      <w:proofErr w:type="spellEnd"/>
      <w:r w:rsidRPr="00A24E91">
        <w:rPr>
          <w:rStyle w:val="hps"/>
          <w:rFonts w:ascii="Arial" w:hAnsi="Arial" w:cs="Arial"/>
        </w:rPr>
        <w:t xml:space="preserve"> of</w:t>
      </w:r>
      <w:r w:rsidRPr="00A24E91">
        <w:rPr>
          <w:rStyle w:val="shorttext"/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 xml:space="preserve">the </w:t>
      </w:r>
      <w:proofErr w:type="spellStart"/>
      <w:r w:rsidRPr="00A24E91">
        <w:rPr>
          <w:rStyle w:val="hps"/>
          <w:rFonts w:ascii="Arial" w:hAnsi="Arial" w:cs="Arial"/>
        </w:rPr>
        <w:t>Silesian</w:t>
      </w:r>
      <w:proofErr w:type="spellEnd"/>
      <w:r w:rsidR="006C0C23">
        <w:rPr>
          <w:rStyle w:val="hps"/>
          <w:rFonts w:ascii="Arial" w:hAnsi="Arial" w:cs="Arial"/>
        </w:rPr>
        <w:t xml:space="preserve"> Region</w:t>
      </w:r>
    </w:p>
    <w:p w14:paraId="52AED4FA" w14:textId="77777777" w:rsidR="00CA6988" w:rsidRPr="00A24E91" w:rsidRDefault="00CA6988" w:rsidP="00A24E91">
      <w:pPr>
        <w:spacing w:after="0" w:line="240" w:lineRule="auto"/>
        <w:ind w:left="2124" w:firstLine="4"/>
        <w:rPr>
          <w:rStyle w:val="hps"/>
          <w:rFonts w:ascii="Arial" w:hAnsi="Arial" w:cs="Arial"/>
        </w:rPr>
      </w:pPr>
      <w:r w:rsidRPr="00A24E91">
        <w:rPr>
          <w:rStyle w:val="hps"/>
          <w:rFonts w:ascii="Arial" w:hAnsi="Arial" w:cs="Arial"/>
        </w:rPr>
        <w:t>Tadeusz Donocik</w:t>
      </w:r>
      <w:r w:rsidR="00F257F8" w:rsidRPr="00A24E91">
        <w:rPr>
          <w:rStyle w:val="hps"/>
          <w:rFonts w:ascii="Arial" w:hAnsi="Arial" w:cs="Arial"/>
        </w:rPr>
        <w:t xml:space="preserve">, </w:t>
      </w:r>
      <w:proofErr w:type="spellStart"/>
      <w:r w:rsidR="00F257F8" w:rsidRPr="00A24E91">
        <w:rPr>
          <w:rStyle w:val="hps"/>
          <w:rFonts w:ascii="Arial" w:hAnsi="Arial" w:cs="Arial"/>
        </w:rPr>
        <w:t>President</w:t>
      </w:r>
      <w:proofErr w:type="spellEnd"/>
      <w:r w:rsidR="00F257F8" w:rsidRPr="00A24E91">
        <w:rPr>
          <w:rStyle w:val="hps"/>
          <w:rFonts w:ascii="Arial" w:hAnsi="Arial" w:cs="Arial"/>
        </w:rPr>
        <w:t xml:space="preserve"> of the </w:t>
      </w:r>
      <w:proofErr w:type="spellStart"/>
      <w:r w:rsidR="00F257F8" w:rsidRPr="00A24E91">
        <w:rPr>
          <w:rStyle w:val="hps"/>
          <w:rFonts w:ascii="Arial" w:hAnsi="Arial" w:cs="Arial"/>
        </w:rPr>
        <w:t>Regional</w:t>
      </w:r>
      <w:proofErr w:type="spellEnd"/>
      <w:r w:rsidR="00F257F8" w:rsidRPr="00A24E91">
        <w:rPr>
          <w:rFonts w:ascii="Arial" w:hAnsi="Arial" w:cs="Arial"/>
        </w:rPr>
        <w:t xml:space="preserve"> </w:t>
      </w:r>
      <w:r w:rsidR="00F257F8" w:rsidRPr="00A24E91">
        <w:rPr>
          <w:rStyle w:val="hps"/>
          <w:rFonts w:ascii="Arial" w:hAnsi="Arial" w:cs="Arial"/>
        </w:rPr>
        <w:t>Chamber of Commerce</w:t>
      </w:r>
      <w:r w:rsidR="00F257F8" w:rsidRPr="00A24E91">
        <w:rPr>
          <w:rFonts w:ascii="Arial" w:hAnsi="Arial" w:cs="Arial"/>
        </w:rPr>
        <w:t xml:space="preserve"> </w:t>
      </w:r>
      <w:r w:rsidR="00F257F8" w:rsidRPr="00A24E91">
        <w:rPr>
          <w:rStyle w:val="hps"/>
          <w:rFonts w:ascii="Arial" w:hAnsi="Arial" w:cs="Arial"/>
        </w:rPr>
        <w:t>in Katowice</w:t>
      </w:r>
    </w:p>
    <w:p w14:paraId="182D5303" w14:textId="77777777" w:rsidR="00F257F8" w:rsidRPr="00A24E91" w:rsidRDefault="00F257F8" w:rsidP="00F257F8">
      <w:pPr>
        <w:spacing w:after="0" w:line="240" w:lineRule="auto"/>
        <w:rPr>
          <w:rStyle w:val="hps"/>
          <w:rFonts w:ascii="Arial" w:hAnsi="Arial" w:cs="Arial"/>
        </w:rPr>
      </w:pPr>
    </w:p>
    <w:p w14:paraId="1DD66BEA" w14:textId="0BC0A394" w:rsidR="00F257F8" w:rsidRPr="00A24E91" w:rsidRDefault="00F257F8" w:rsidP="00A24E91">
      <w:pPr>
        <w:spacing w:after="0" w:line="240" w:lineRule="auto"/>
        <w:ind w:left="2120" w:hanging="2120"/>
        <w:rPr>
          <w:rStyle w:val="hps"/>
          <w:rFonts w:ascii="Arial" w:hAnsi="Arial" w:cs="Arial"/>
        </w:rPr>
      </w:pPr>
      <w:r w:rsidRPr="00A24E91">
        <w:rPr>
          <w:rStyle w:val="hps"/>
          <w:rFonts w:ascii="Arial" w:hAnsi="Arial" w:cs="Arial"/>
        </w:rPr>
        <w:t>11:40-12:10</w:t>
      </w:r>
      <w:r w:rsidRPr="00A24E91">
        <w:rPr>
          <w:rStyle w:val="hps"/>
          <w:rFonts w:ascii="Arial" w:hAnsi="Arial" w:cs="Arial"/>
        </w:rPr>
        <w:tab/>
      </w:r>
      <w:r w:rsidRPr="00A24E91">
        <w:rPr>
          <w:rStyle w:val="hps"/>
          <w:rFonts w:ascii="Arial" w:hAnsi="Arial" w:cs="Arial"/>
        </w:rPr>
        <w:tab/>
        <w:t>The role of</w:t>
      </w:r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>PARP</w:t>
      </w:r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 xml:space="preserve">in the </w:t>
      </w:r>
      <w:proofErr w:type="spellStart"/>
      <w:r w:rsidRPr="00A24E91">
        <w:rPr>
          <w:rStyle w:val="hps"/>
          <w:rFonts w:ascii="Arial" w:hAnsi="Arial" w:cs="Arial"/>
        </w:rPr>
        <w:t>implementation</w:t>
      </w:r>
      <w:proofErr w:type="spellEnd"/>
      <w:r w:rsidRPr="00A24E91">
        <w:rPr>
          <w:rStyle w:val="hps"/>
          <w:rFonts w:ascii="Arial" w:hAnsi="Arial" w:cs="Arial"/>
        </w:rPr>
        <w:t xml:space="preserve"> of</w:t>
      </w:r>
      <w:r w:rsidRPr="00A24E91">
        <w:rPr>
          <w:rFonts w:ascii="Arial" w:hAnsi="Arial" w:cs="Arial"/>
        </w:rPr>
        <w:t xml:space="preserve"> </w:t>
      </w:r>
      <w:proofErr w:type="spellStart"/>
      <w:r w:rsidRPr="00A24E91">
        <w:rPr>
          <w:rStyle w:val="hps"/>
          <w:rFonts w:ascii="Arial" w:hAnsi="Arial" w:cs="Arial"/>
        </w:rPr>
        <w:t>programs</w:t>
      </w:r>
      <w:proofErr w:type="spellEnd"/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 xml:space="preserve">for </w:t>
      </w:r>
      <w:proofErr w:type="spellStart"/>
      <w:r w:rsidRPr="00A24E91">
        <w:rPr>
          <w:rStyle w:val="hps"/>
          <w:rFonts w:ascii="Arial" w:hAnsi="Arial" w:cs="Arial"/>
        </w:rPr>
        <w:t>entrepreneurs</w:t>
      </w:r>
      <w:proofErr w:type="spellEnd"/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 xml:space="preserve">in the </w:t>
      </w:r>
      <w:proofErr w:type="spellStart"/>
      <w:r w:rsidRPr="00A24E91">
        <w:rPr>
          <w:rStyle w:val="hps"/>
          <w:rFonts w:ascii="Arial" w:hAnsi="Arial" w:cs="Arial"/>
        </w:rPr>
        <w:t>years</w:t>
      </w:r>
      <w:proofErr w:type="spellEnd"/>
      <w:r w:rsidRPr="00A24E91">
        <w:rPr>
          <w:rFonts w:ascii="Arial" w:hAnsi="Arial" w:cs="Arial"/>
        </w:rPr>
        <w:t xml:space="preserve"> </w:t>
      </w:r>
      <w:r w:rsidR="00C53DE6" w:rsidRPr="00A24E91">
        <w:rPr>
          <w:rStyle w:val="hps"/>
          <w:rFonts w:ascii="Arial" w:hAnsi="Arial" w:cs="Arial"/>
        </w:rPr>
        <w:t>2014</w:t>
      </w:r>
      <w:r w:rsidRPr="00A24E91">
        <w:rPr>
          <w:rStyle w:val="hps"/>
          <w:rFonts w:ascii="Arial" w:hAnsi="Arial" w:cs="Arial"/>
        </w:rPr>
        <w:t>-2020</w:t>
      </w:r>
      <w:r w:rsidR="006C0C23">
        <w:rPr>
          <w:rStyle w:val="hps"/>
          <w:rFonts w:ascii="Arial" w:hAnsi="Arial" w:cs="Arial"/>
        </w:rPr>
        <w:t xml:space="preserve"> -</w:t>
      </w:r>
      <w:r w:rsidR="00C53DE6" w:rsidRPr="00A24E91">
        <w:rPr>
          <w:rStyle w:val="hps"/>
          <w:rFonts w:ascii="Arial" w:hAnsi="Arial" w:cs="Arial"/>
        </w:rPr>
        <w:t xml:space="preserve"> Marek Szczepanik, </w:t>
      </w:r>
      <w:proofErr w:type="spellStart"/>
      <w:r w:rsidR="00C53DE6" w:rsidRPr="00A24E91">
        <w:rPr>
          <w:rStyle w:val="hps"/>
          <w:rFonts w:ascii="Arial" w:hAnsi="Arial" w:cs="Arial"/>
        </w:rPr>
        <w:t>Deputy</w:t>
      </w:r>
      <w:proofErr w:type="spellEnd"/>
      <w:r w:rsidR="00C53DE6" w:rsidRPr="00A24E91">
        <w:rPr>
          <w:rFonts w:ascii="Arial" w:hAnsi="Arial" w:cs="Arial"/>
        </w:rPr>
        <w:t xml:space="preserve"> </w:t>
      </w:r>
      <w:proofErr w:type="spellStart"/>
      <w:r w:rsidR="00C53DE6" w:rsidRPr="00A24E91">
        <w:rPr>
          <w:rStyle w:val="hps"/>
          <w:rFonts w:ascii="Arial" w:hAnsi="Arial" w:cs="Arial"/>
        </w:rPr>
        <w:t>President</w:t>
      </w:r>
      <w:proofErr w:type="spellEnd"/>
      <w:r w:rsidR="00C53DE6" w:rsidRPr="00A24E91">
        <w:rPr>
          <w:rStyle w:val="hps"/>
          <w:rFonts w:ascii="Arial" w:hAnsi="Arial" w:cs="Arial"/>
        </w:rPr>
        <w:t xml:space="preserve"> of the</w:t>
      </w:r>
      <w:r w:rsidR="00C53DE6" w:rsidRPr="00A24E91">
        <w:rPr>
          <w:rFonts w:ascii="Arial" w:hAnsi="Arial" w:cs="Arial"/>
        </w:rPr>
        <w:t xml:space="preserve"> </w:t>
      </w:r>
      <w:proofErr w:type="spellStart"/>
      <w:r w:rsidR="00C53DE6" w:rsidRPr="00A24E91">
        <w:rPr>
          <w:rStyle w:val="hps"/>
          <w:rFonts w:ascii="Arial" w:hAnsi="Arial" w:cs="Arial"/>
        </w:rPr>
        <w:t>Polish</w:t>
      </w:r>
      <w:proofErr w:type="spellEnd"/>
      <w:r w:rsidR="00C53DE6" w:rsidRPr="00A24E91">
        <w:rPr>
          <w:rFonts w:ascii="Arial" w:hAnsi="Arial" w:cs="Arial"/>
        </w:rPr>
        <w:t xml:space="preserve"> </w:t>
      </w:r>
      <w:r w:rsidR="00C53DE6" w:rsidRPr="00A24E91">
        <w:rPr>
          <w:rStyle w:val="hps"/>
          <w:rFonts w:ascii="Arial" w:hAnsi="Arial" w:cs="Arial"/>
        </w:rPr>
        <w:t>Agency for Enterprise Development</w:t>
      </w:r>
    </w:p>
    <w:p w14:paraId="45F6B0F8" w14:textId="77777777" w:rsidR="00C53DE6" w:rsidRPr="00A24E91" w:rsidRDefault="00C53DE6" w:rsidP="00C53DE6">
      <w:pPr>
        <w:spacing w:after="0" w:line="240" w:lineRule="auto"/>
        <w:rPr>
          <w:rStyle w:val="hps"/>
          <w:rFonts w:ascii="Arial" w:hAnsi="Arial" w:cs="Arial"/>
          <w:szCs w:val="24"/>
        </w:rPr>
      </w:pPr>
    </w:p>
    <w:p w14:paraId="23F00671" w14:textId="7302EFD6" w:rsidR="00C53DE6" w:rsidRPr="00A24E91" w:rsidRDefault="00491BEE" w:rsidP="00A24E91">
      <w:pPr>
        <w:spacing w:after="0" w:line="240" w:lineRule="auto"/>
        <w:ind w:left="2120" w:hanging="2120"/>
        <w:rPr>
          <w:rStyle w:val="hps"/>
          <w:rFonts w:ascii="Arial" w:eastAsia="Times New Roman" w:hAnsi="Arial" w:cs="Arial"/>
          <w:szCs w:val="24"/>
          <w:lang w:eastAsia="pl-PL"/>
        </w:rPr>
      </w:pPr>
      <w:r w:rsidRPr="00A24E91">
        <w:rPr>
          <w:rStyle w:val="hps"/>
          <w:rFonts w:ascii="Arial" w:hAnsi="Arial" w:cs="Arial"/>
          <w:szCs w:val="24"/>
        </w:rPr>
        <w:t>12:10-12:40</w:t>
      </w:r>
      <w:r w:rsidRPr="00A24E91">
        <w:rPr>
          <w:rStyle w:val="hps"/>
          <w:rFonts w:ascii="Arial" w:hAnsi="Arial" w:cs="Arial"/>
          <w:szCs w:val="24"/>
        </w:rPr>
        <w:tab/>
      </w:r>
      <w:r w:rsidRPr="00A24E91">
        <w:rPr>
          <w:rStyle w:val="hps"/>
          <w:rFonts w:ascii="Arial" w:hAnsi="Arial" w:cs="Arial"/>
          <w:szCs w:val="24"/>
        </w:rPr>
        <w:tab/>
      </w:r>
      <w:proofErr w:type="spellStart"/>
      <w:r w:rsidRPr="00A24E91">
        <w:rPr>
          <w:rStyle w:val="hps"/>
          <w:rFonts w:ascii="Arial" w:hAnsi="Arial" w:cs="Arial"/>
          <w:szCs w:val="24"/>
        </w:rPr>
        <w:t>Support</w:t>
      </w:r>
      <w:proofErr w:type="spellEnd"/>
      <w:r w:rsidRPr="00A24E91">
        <w:rPr>
          <w:rStyle w:val="hps"/>
          <w:rFonts w:ascii="Arial" w:hAnsi="Arial" w:cs="Arial"/>
          <w:szCs w:val="24"/>
        </w:rPr>
        <w:t xml:space="preserve"> </w:t>
      </w:r>
      <w:r w:rsidR="00C53DE6" w:rsidRPr="00A24E91">
        <w:rPr>
          <w:rStyle w:val="hps"/>
          <w:rFonts w:ascii="Arial" w:hAnsi="Arial" w:cs="Arial"/>
          <w:szCs w:val="24"/>
        </w:rPr>
        <w:t>for</w:t>
      </w:r>
      <w:r w:rsidR="00C53DE6" w:rsidRPr="00A24E91">
        <w:rPr>
          <w:rFonts w:ascii="Arial" w:hAnsi="Arial" w:cs="Arial"/>
          <w:szCs w:val="24"/>
        </w:rPr>
        <w:t xml:space="preserve"> </w:t>
      </w:r>
      <w:r w:rsidR="00C53DE6" w:rsidRPr="00A24E91">
        <w:rPr>
          <w:rStyle w:val="hps"/>
          <w:rFonts w:ascii="Arial" w:hAnsi="Arial" w:cs="Arial"/>
          <w:szCs w:val="24"/>
        </w:rPr>
        <w:t xml:space="preserve">the development of </w:t>
      </w:r>
      <w:proofErr w:type="spellStart"/>
      <w:r w:rsidR="00C53DE6" w:rsidRPr="00A24E91">
        <w:rPr>
          <w:rStyle w:val="hps"/>
          <w:rFonts w:ascii="Arial" w:hAnsi="Arial" w:cs="Arial"/>
          <w:szCs w:val="24"/>
        </w:rPr>
        <w:t>cooperation</w:t>
      </w:r>
      <w:proofErr w:type="spellEnd"/>
      <w:r w:rsidR="00C53DE6" w:rsidRPr="00A24E91">
        <w:rPr>
          <w:rFonts w:ascii="Arial" w:hAnsi="Arial" w:cs="Arial"/>
          <w:szCs w:val="24"/>
        </w:rPr>
        <w:t xml:space="preserve"> </w:t>
      </w:r>
      <w:proofErr w:type="spellStart"/>
      <w:r w:rsidR="006C0C23">
        <w:rPr>
          <w:rFonts w:ascii="Arial" w:hAnsi="Arial" w:cs="Arial"/>
          <w:szCs w:val="24"/>
        </w:rPr>
        <w:t>between</w:t>
      </w:r>
      <w:proofErr w:type="spellEnd"/>
      <w:r w:rsidR="006C0C23">
        <w:rPr>
          <w:rFonts w:ascii="Arial" w:hAnsi="Arial" w:cs="Arial"/>
          <w:szCs w:val="24"/>
        </w:rPr>
        <w:t xml:space="preserve"> </w:t>
      </w:r>
      <w:r w:rsidR="00C53DE6" w:rsidRPr="00A24E91">
        <w:rPr>
          <w:rStyle w:val="hps"/>
          <w:rFonts w:ascii="Arial" w:hAnsi="Arial" w:cs="Arial"/>
          <w:szCs w:val="24"/>
        </w:rPr>
        <w:t>science</w:t>
      </w:r>
      <w:r w:rsidR="00C53DE6" w:rsidRPr="00A24E91">
        <w:rPr>
          <w:rFonts w:ascii="Arial" w:hAnsi="Arial" w:cs="Arial"/>
          <w:szCs w:val="24"/>
        </w:rPr>
        <w:t xml:space="preserve"> </w:t>
      </w:r>
      <w:r w:rsidR="00C53DE6" w:rsidRPr="00A24E91">
        <w:rPr>
          <w:rStyle w:val="hps"/>
          <w:rFonts w:ascii="Arial" w:hAnsi="Arial" w:cs="Arial"/>
          <w:szCs w:val="24"/>
        </w:rPr>
        <w:t xml:space="preserve">and </w:t>
      </w:r>
      <w:r w:rsidR="00C53DE6" w:rsidRPr="00A24E91">
        <w:rPr>
          <w:rStyle w:val="hps"/>
          <w:rFonts w:ascii="Arial" w:hAnsi="Arial" w:cs="Arial"/>
          <w:szCs w:val="24"/>
        </w:rPr>
        <w:tab/>
        <w:t>business</w:t>
      </w:r>
      <w:r w:rsidR="006C0C23">
        <w:rPr>
          <w:rStyle w:val="hps"/>
          <w:rFonts w:ascii="Arial" w:hAnsi="Arial" w:cs="Arial"/>
          <w:szCs w:val="24"/>
        </w:rPr>
        <w:t xml:space="preserve"> </w:t>
      </w:r>
      <w:proofErr w:type="spellStart"/>
      <w:r w:rsidR="00C53DE6" w:rsidRPr="00A24E91">
        <w:rPr>
          <w:rStyle w:val="hps"/>
          <w:rFonts w:ascii="Arial" w:hAnsi="Arial" w:cs="Arial"/>
          <w:szCs w:val="24"/>
        </w:rPr>
        <w:t>within</w:t>
      </w:r>
      <w:proofErr w:type="spellEnd"/>
      <w:r w:rsidR="00C53DE6" w:rsidRPr="00A24E91">
        <w:rPr>
          <w:rStyle w:val="hps"/>
          <w:rFonts w:ascii="Arial" w:hAnsi="Arial" w:cs="Arial"/>
          <w:szCs w:val="24"/>
        </w:rPr>
        <w:t xml:space="preserve"> the</w:t>
      </w:r>
      <w:r w:rsidR="00C53DE6" w:rsidRPr="00A24E91">
        <w:rPr>
          <w:rFonts w:ascii="Arial" w:hAnsi="Arial" w:cs="Arial"/>
          <w:szCs w:val="24"/>
        </w:rPr>
        <w:t xml:space="preserve"> </w:t>
      </w:r>
      <w:proofErr w:type="spellStart"/>
      <w:r w:rsidR="00C53DE6" w:rsidRPr="00A24E91">
        <w:rPr>
          <w:rStyle w:val="hps"/>
          <w:rFonts w:ascii="Arial" w:hAnsi="Arial" w:cs="Arial"/>
          <w:szCs w:val="24"/>
        </w:rPr>
        <w:t>perspective</w:t>
      </w:r>
      <w:proofErr w:type="spellEnd"/>
      <w:r w:rsidR="00C53DE6" w:rsidRPr="00A24E91">
        <w:rPr>
          <w:rStyle w:val="hps"/>
          <w:rFonts w:ascii="Arial" w:hAnsi="Arial" w:cs="Arial"/>
          <w:szCs w:val="24"/>
        </w:rPr>
        <w:t xml:space="preserve"> of</w:t>
      </w:r>
      <w:r w:rsidR="00C53DE6" w:rsidRPr="00A24E91">
        <w:rPr>
          <w:rFonts w:ascii="Arial" w:hAnsi="Arial" w:cs="Arial"/>
          <w:szCs w:val="24"/>
        </w:rPr>
        <w:t xml:space="preserve"> </w:t>
      </w:r>
      <w:r w:rsidR="006C0C23">
        <w:rPr>
          <w:rStyle w:val="hps"/>
          <w:rFonts w:ascii="Arial" w:hAnsi="Arial" w:cs="Arial"/>
          <w:szCs w:val="24"/>
        </w:rPr>
        <w:t>2014 -2020 -</w:t>
      </w:r>
      <w:r w:rsidR="00C53DE6" w:rsidRPr="00A24E91">
        <w:rPr>
          <w:rStyle w:val="hps"/>
          <w:rFonts w:ascii="Arial" w:hAnsi="Arial" w:cs="Arial"/>
          <w:szCs w:val="24"/>
        </w:rPr>
        <w:t xml:space="preserve"> </w:t>
      </w:r>
      <w:r w:rsidR="00C53DE6" w:rsidRPr="00A24E91">
        <w:rPr>
          <w:rFonts w:ascii="Arial" w:eastAsia="Times New Roman" w:hAnsi="Arial" w:cs="Arial"/>
          <w:szCs w:val="24"/>
          <w:lang w:eastAsia="pl-PL"/>
        </w:rPr>
        <w:t xml:space="preserve">Małgorzata </w:t>
      </w:r>
      <w:proofErr w:type="spellStart"/>
      <w:r w:rsidR="00C53DE6" w:rsidRPr="00A24E91">
        <w:rPr>
          <w:rFonts w:ascii="Arial" w:eastAsia="Times New Roman" w:hAnsi="Arial" w:cs="Arial"/>
          <w:szCs w:val="24"/>
          <w:lang w:eastAsia="pl-PL"/>
        </w:rPr>
        <w:t>Skibska</w:t>
      </w:r>
      <w:proofErr w:type="spellEnd"/>
      <w:r w:rsidR="00C53DE6" w:rsidRPr="00A24E91">
        <w:rPr>
          <w:rFonts w:ascii="Arial" w:eastAsia="Times New Roman" w:hAnsi="Arial" w:cs="Arial"/>
          <w:szCs w:val="24"/>
          <w:lang w:eastAsia="pl-PL"/>
        </w:rPr>
        <w:t xml:space="preserve">-Zielińska, </w:t>
      </w:r>
      <w:proofErr w:type="spellStart"/>
      <w:r w:rsidR="00C53DE6" w:rsidRPr="00A24E91">
        <w:rPr>
          <w:rStyle w:val="hps"/>
          <w:rFonts w:ascii="Arial" w:hAnsi="Arial" w:cs="Arial"/>
        </w:rPr>
        <w:t>Expert</w:t>
      </w:r>
      <w:proofErr w:type="spellEnd"/>
      <w:r w:rsidR="00C53DE6" w:rsidRPr="00A24E91">
        <w:rPr>
          <w:rFonts w:ascii="Arial" w:hAnsi="Arial" w:cs="Arial"/>
        </w:rPr>
        <w:t xml:space="preserve"> </w:t>
      </w:r>
      <w:r w:rsidR="00C53DE6" w:rsidRPr="00A24E91">
        <w:rPr>
          <w:rStyle w:val="hps"/>
          <w:rFonts w:ascii="Arial" w:hAnsi="Arial" w:cs="Arial"/>
        </w:rPr>
        <w:t>of the National</w:t>
      </w:r>
      <w:r w:rsidR="00C53DE6" w:rsidRPr="00A24E91">
        <w:rPr>
          <w:rFonts w:ascii="Arial" w:hAnsi="Arial" w:cs="Arial"/>
        </w:rPr>
        <w:t xml:space="preserve"> </w:t>
      </w:r>
      <w:proofErr w:type="spellStart"/>
      <w:r w:rsidR="00C53DE6" w:rsidRPr="00A24E91">
        <w:rPr>
          <w:rStyle w:val="hps"/>
          <w:rFonts w:ascii="Arial" w:hAnsi="Arial" w:cs="Arial"/>
          <w:color w:val="000000" w:themeColor="text1"/>
        </w:rPr>
        <w:t>Research</w:t>
      </w:r>
      <w:proofErr w:type="spellEnd"/>
      <w:r w:rsidR="00C53DE6" w:rsidRPr="00A24E91">
        <w:rPr>
          <w:rStyle w:val="hps"/>
          <w:rFonts w:ascii="Arial" w:hAnsi="Arial" w:cs="Arial"/>
          <w:color w:val="000000" w:themeColor="text1"/>
        </w:rPr>
        <w:t xml:space="preserve"> and Development Centre</w:t>
      </w:r>
    </w:p>
    <w:p w14:paraId="4A33E98D" w14:textId="77777777" w:rsidR="00C53DE6" w:rsidRPr="00A24E91" w:rsidRDefault="00C53DE6" w:rsidP="00C53DE6">
      <w:pPr>
        <w:spacing w:after="0" w:line="240" w:lineRule="auto"/>
        <w:rPr>
          <w:rStyle w:val="hps"/>
          <w:rFonts w:ascii="Arial" w:hAnsi="Arial" w:cs="Arial"/>
          <w:color w:val="000000" w:themeColor="text1"/>
        </w:rPr>
      </w:pPr>
    </w:p>
    <w:p w14:paraId="4493B185" w14:textId="71D180F0" w:rsidR="00C53DE6" w:rsidRPr="00A24E91" w:rsidRDefault="00C53DE6" w:rsidP="00A24E91">
      <w:pPr>
        <w:spacing w:after="0" w:line="240" w:lineRule="auto"/>
        <w:ind w:left="2120" w:hanging="2120"/>
        <w:rPr>
          <w:rStyle w:val="hps"/>
          <w:rFonts w:ascii="Arial" w:hAnsi="Arial" w:cs="Arial"/>
          <w:color w:val="000000" w:themeColor="text1"/>
        </w:rPr>
      </w:pPr>
      <w:r w:rsidRPr="00A24E91">
        <w:rPr>
          <w:rStyle w:val="hps"/>
          <w:rFonts w:ascii="Arial" w:hAnsi="Arial" w:cs="Arial"/>
          <w:color w:val="000000" w:themeColor="text1"/>
        </w:rPr>
        <w:t>12:40-13:10</w:t>
      </w:r>
      <w:r w:rsidRPr="00A24E91">
        <w:rPr>
          <w:rStyle w:val="hps"/>
          <w:rFonts w:ascii="Arial" w:hAnsi="Arial" w:cs="Arial"/>
          <w:color w:val="000000" w:themeColor="text1"/>
        </w:rPr>
        <w:tab/>
      </w:r>
      <w:r w:rsidRPr="00A24E91">
        <w:rPr>
          <w:rStyle w:val="hps"/>
          <w:rFonts w:ascii="Arial" w:hAnsi="Arial" w:cs="Arial"/>
          <w:color w:val="000000" w:themeColor="text1"/>
        </w:rPr>
        <w:tab/>
        <w:t xml:space="preserve">Financial instruments for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"http://pl.pons.com/t%C5%82umaczenie/angielski-polski/entrepreneurs"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Pr="00A24E91">
        <w:rPr>
          <w:rStyle w:val="Hyperlink"/>
          <w:rFonts w:ascii="Arial" w:hAnsi="Arial" w:cs="Arial"/>
          <w:color w:val="000000" w:themeColor="text1"/>
          <w:u w:val="none"/>
        </w:rPr>
        <w:t>entrepreneurs</w:t>
      </w:r>
      <w:proofErr w:type="spellEnd"/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AF3333" w:rsidRPr="00A24E91">
        <w:rPr>
          <w:rFonts w:ascii="Arial" w:hAnsi="Arial" w:cs="Arial"/>
          <w:color w:val="000000" w:themeColor="text1"/>
        </w:rPr>
        <w:t xml:space="preserve"> </w:t>
      </w:r>
      <w:r w:rsidR="00AF3333" w:rsidRPr="00A24E91">
        <w:rPr>
          <w:rStyle w:val="hps"/>
          <w:rFonts w:ascii="Arial" w:hAnsi="Arial" w:cs="Arial"/>
          <w:color w:val="000000" w:themeColor="text1"/>
        </w:rPr>
        <w:t>in</w:t>
      </w:r>
      <w:r w:rsidR="00AF3333" w:rsidRPr="00A24E91">
        <w:rPr>
          <w:rFonts w:ascii="Arial" w:hAnsi="Arial" w:cs="Arial"/>
          <w:color w:val="000000" w:themeColor="text1"/>
        </w:rPr>
        <w:t xml:space="preserve"> </w:t>
      </w:r>
      <w:r w:rsidR="00AF3333" w:rsidRPr="00A24E91">
        <w:rPr>
          <w:rStyle w:val="hps"/>
          <w:rFonts w:ascii="Arial" w:hAnsi="Arial" w:cs="Arial"/>
          <w:color w:val="000000" w:themeColor="text1"/>
        </w:rPr>
        <w:t>the EU</w:t>
      </w:r>
      <w:r w:rsidR="00AF3333" w:rsidRPr="00A24E91">
        <w:rPr>
          <w:rFonts w:ascii="Arial" w:hAnsi="Arial" w:cs="Arial"/>
          <w:color w:val="000000" w:themeColor="text1"/>
        </w:rPr>
        <w:t xml:space="preserve"> </w:t>
      </w:r>
      <w:proofErr w:type="spellStart"/>
      <w:r w:rsidR="00AF3333" w:rsidRPr="00A24E91">
        <w:rPr>
          <w:rStyle w:val="hps"/>
          <w:rFonts w:ascii="Arial" w:hAnsi="Arial" w:cs="Arial"/>
          <w:color w:val="000000" w:themeColor="text1"/>
        </w:rPr>
        <w:t>framework</w:t>
      </w:r>
      <w:proofErr w:type="spellEnd"/>
      <w:r w:rsidR="00AF3333" w:rsidRPr="00A24E91">
        <w:rPr>
          <w:rStyle w:val="hps"/>
          <w:rFonts w:ascii="Arial" w:hAnsi="Arial" w:cs="Arial"/>
          <w:color w:val="000000" w:themeColor="text1"/>
        </w:rPr>
        <w:t xml:space="preserve"> </w:t>
      </w:r>
      <w:proofErr w:type="spellStart"/>
      <w:r w:rsidR="00AF3333" w:rsidRPr="00A24E91">
        <w:rPr>
          <w:rStyle w:val="hps"/>
          <w:rFonts w:ascii="Arial" w:hAnsi="Arial" w:cs="Arial"/>
          <w:color w:val="000000" w:themeColor="text1"/>
        </w:rPr>
        <w:t>programs</w:t>
      </w:r>
      <w:proofErr w:type="spellEnd"/>
      <w:r w:rsidR="00A24E91">
        <w:rPr>
          <w:rStyle w:val="hps"/>
          <w:rFonts w:ascii="Arial" w:hAnsi="Arial" w:cs="Arial"/>
          <w:color w:val="000000" w:themeColor="text1"/>
        </w:rPr>
        <w:t xml:space="preserve"> </w:t>
      </w:r>
      <w:r w:rsidR="00AF3333" w:rsidRPr="00A24E91">
        <w:rPr>
          <w:rStyle w:val="hps"/>
          <w:rFonts w:ascii="Arial" w:hAnsi="Arial" w:cs="Arial"/>
          <w:color w:val="000000" w:themeColor="text1"/>
        </w:rPr>
        <w:t xml:space="preserve">in </w:t>
      </w:r>
      <w:r w:rsidR="00231A76" w:rsidRPr="00A24E91">
        <w:rPr>
          <w:rStyle w:val="hps"/>
          <w:rFonts w:ascii="Arial" w:hAnsi="Arial" w:cs="Arial"/>
          <w:color w:val="000000" w:themeColor="text1"/>
        </w:rPr>
        <w:t xml:space="preserve">the </w:t>
      </w:r>
      <w:proofErr w:type="spellStart"/>
      <w:r w:rsidR="00AF3333" w:rsidRPr="00A24E91">
        <w:rPr>
          <w:rStyle w:val="hps"/>
          <w:rFonts w:ascii="Arial" w:hAnsi="Arial" w:cs="Arial"/>
          <w:color w:val="000000" w:themeColor="text1"/>
        </w:rPr>
        <w:t>years</w:t>
      </w:r>
      <w:proofErr w:type="spellEnd"/>
      <w:r w:rsidR="00AF3333" w:rsidRPr="00A24E91">
        <w:rPr>
          <w:rStyle w:val="hps"/>
          <w:rFonts w:ascii="Arial" w:hAnsi="Arial" w:cs="Arial"/>
          <w:color w:val="000000" w:themeColor="text1"/>
        </w:rPr>
        <w:t xml:space="preserve"> 2014-2020</w:t>
      </w:r>
      <w:r w:rsidR="00BD1146" w:rsidRPr="00A24E91">
        <w:rPr>
          <w:rStyle w:val="hps"/>
          <w:rFonts w:ascii="Arial" w:hAnsi="Arial" w:cs="Arial"/>
          <w:color w:val="000000" w:themeColor="text1"/>
        </w:rPr>
        <w:t xml:space="preserve"> </w:t>
      </w:r>
      <w:r w:rsidR="006C0C23">
        <w:rPr>
          <w:rStyle w:val="hps"/>
          <w:rFonts w:ascii="Arial" w:hAnsi="Arial" w:cs="Arial"/>
          <w:szCs w:val="24"/>
        </w:rPr>
        <w:t>-</w:t>
      </w:r>
      <w:r w:rsidR="00BD1146" w:rsidRPr="00A24E91">
        <w:rPr>
          <w:rStyle w:val="hps"/>
          <w:rFonts w:ascii="Arial" w:hAnsi="Arial" w:cs="Arial"/>
          <w:szCs w:val="24"/>
        </w:rPr>
        <w:t xml:space="preserve"> </w:t>
      </w:r>
      <w:r w:rsidR="00AF3333" w:rsidRPr="00A24E91">
        <w:rPr>
          <w:rStyle w:val="hps"/>
          <w:rFonts w:ascii="Arial" w:hAnsi="Arial" w:cs="Arial"/>
          <w:color w:val="000000" w:themeColor="text1"/>
        </w:rPr>
        <w:t xml:space="preserve">Arkadiusz  Lewicki, </w:t>
      </w:r>
      <w:proofErr w:type="spellStart"/>
      <w:r w:rsidR="00AF3333" w:rsidRPr="00A24E91">
        <w:rPr>
          <w:rStyle w:val="hps"/>
          <w:rFonts w:ascii="Arial" w:hAnsi="Arial" w:cs="Arial"/>
          <w:color w:val="000000" w:themeColor="text1"/>
        </w:rPr>
        <w:t>Director</w:t>
      </w:r>
      <w:proofErr w:type="spellEnd"/>
      <w:r w:rsidR="00AF3333" w:rsidRPr="00A24E91">
        <w:rPr>
          <w:rStyle w:val="hps"/>
          <w:rFonts w:ascii="Arial" w:hAnsi="Arial" w:cs="Arial"/>
          <w:color w:val="000000" w:themeColor="text1"/>
        </w:rPr>
        <w:t xml:space="preserve"> of the National</w:t>
      </w:r>
      <w:r w:rsidR="00AF3333" w:rsidRPr="00A24E91">
        <w:rPr>
          <w:rFonts w:ascii="Arial" w:hAnsi="Arial" w:cs="Arial"/>
          <w:color w:val="000000" w:themeColor="text1"/>
        </w:rPr>
        <w:t xml:space="preserve"> </w:t>
      </w:r>
      <w:proofErr w:type="spellStart"/>
      <w:r w:rsidR="00AF3333" w:rsidRPr="00A24E91">
        <w:rPr>
          <w:rStyle w:val="hps"/>
          <w:rFonts w:ascii="Arial" w:hAnsi="Arial" w:cs="Arial"/>
          <w:color w:val="000000" w:themeColor="text1"/>
        </w:rPr>
        <w:t>Contact</w:t>
      </w:r>
      <w:proofErr w:type="spellEnd"/>
      <w:r w:rsidR="00AF3333" w:rsidRPr="00A24E91">
        <w:rPr>
          <w:rStyle w:val="hps"/>
          <w:rFonts w:ascii="Arial" w:hAnsi="Arial" w:cs="Arial"/>
          <w:color w:val="000000" w:themeColor="text1"/>
        </w:rPr>
        <w:t xml:space="preserve"> Point</w:t>
      </w:r>
      <w:r w:rsidR="00BD1146" w:rsidRPr="00A24E91">
        <w:rPr>
          <w:rStyle w:val="hps"/>
          <w:rFonts w:ascii="Arial" w:hAnsi="Arial" w:cs="Arial"/>
          <w:color w:val="000000" w:themeColor="text1"/>
        </w:rPr>
        <w:t xml:space="preserve"> of Financial Instruments</w:t>
      </w:r>
      <w:r w:rsidR="00BD1146" w:rsidRPr="00A24E91">
        <w:rPr>
          <w:rFonts w:ascii="Arial" w:hAnsi="Arial" w:cs="Arial"/>
          <w:color w:val="000000" w:themeColor="text1"/>
        </w:rPr>
        <w:t xml:space="preserve"> </w:t>
      </w:r>
      <w:r w:rsidR="00BD1146" w:rsidRPr="00A24E91">
        <w:rPr>
          <w:rStyle w:val="hps"/>
          <w:rFonts w:ascii="Arial" w:hAnsi="Arial" w:cs="Arial"/>
          <w:color w:val="000000" w:themeColor="text1"/>
        </w:rPr>
        <w:t>for the</w:t>
      </w:r>
      <w:r w:rsidR="00BD1146" w:rsidRPr="00A24E91">
        <w:rPr>
          <w:rFonts w:ascii="Arial" w:hAnsi="Arial" w:cs="Arial"/>
          <w:color w:val="000000" w:themeColor="text1"/>
        </w:rPr>
        <w:t xml:space="preserve"> </w:t>
      </w:r>
      <w:r w:rsidR="00BD1146" w:rsidRPr="00A24E91">
        <w:rPr>
          <w:rStyle w:val="hps"/>
          <w:rFonts w:ascii="Arial" w:hAnsi="Arial" w:cs="Arial"/>
          <w:color w:val="000000" w:themeColor="text1"/>
        </w:rPr>
        <w:t xml:space="preserve">EU </w:t>
      </w:r>
      <w:proofErr w:type="spellStart"/>
      <w:r w:rsidR="00BD1146" w:rsidRPr="00A24E91">
        <w:rPr>
          <w:rStyle w:val="hps"/>
          <w:rFonts w:ascii="Arial" w:hAnsi="Arial" w:cs="Arial"/>
          <w:color w:val="000000" w:themeColor="text1"/>
        </w:rPr>
        <w:t>Programmes</w:t>
      </w:r>
      <w:proofErr w:type="spellEnd"/>
    </w:p>
    <w:p w14:paraId="710E1959" w14:textId="77777777" w:rsidR="00BD1146" w:rsidRPr="00A24E91" w:rsidRDefault="00BD1146" w:rsidP="00C53DE6">
      <w:pPr>
        <w:spacing w:after="0" w:line="240" w:lineRule="auto"/>
        <w:rPr>
          <w:rStyle w:val="hps"/>
          <w:rFonts w:ascii="Arial" w:hAnsi="Arial" w:cs="Arial"/>
          <w:color w:val="000000" w:themeColor="text1"/>
        </w:rPr>
      </w:pPr>
    </w:p>
    <w:p w14:paraId="44EF69F6" w14:textId="4424B7D2" w:rsidR="00BD1146" w:rsidRPr="00A24E91" w:rsidRDefault="006C0C23" w:rsidP="00A24E91">
      <w:pPr>
        <w:spacing w:after="0" w:line="240" w:lineRule="auto"/>
        <w:ind w:left="2120" w:hanging="2120"/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  <w:color w:val="000000" w:themeColor="text1"/>
        </w:rPr>
        <w:t>13:10-13:30</w:t>
      </w:r>
      <w:r>
        <w:rPr>
          <w:rStyle w:val="hps"/>
          <w:rFonts w:ascii="Arial" w:hAnsi="Arial" w:cs="Arial"/>
          <w:color w:val="000000" w:themeColor="text1"/>
        </w:rPr>
        <w:tab/>
      </w:r>
      <w:r>
        <w:rPr>
          <w:rStyle w:val="hps"/>
          <w:rFonts w:ascii="Arial" w:hAnsi="Arial" w:cs="Arial"/>
          <w:color w:val="000000" w:themeColor="text1"/>
        </w:rPr>
        <w:tab/>
      </w:r>
      <w:r w:rsidR="00BD1146" w:rsidRPr="00A24E91">
        <w:rPr>
          <w:rStyle w:val="hps"/>
          <w:rFonts w:ascii="Arial" w:hAnsi="Arial" w:cs="Arial"/>
          <w:color w:val="000000" w:themeColor="text1"/>
        </w:rPr>
        <w:t>Bank</w:t>
      </w:r>
      <w:r>
        <w:rPr>
          <w:rStyle w:val="hps"/>
          <w:rFonts w:ascii="Arial" w:hAnsi="Arial" w:cs="Arial"/>
          <w:color w:val="000000" w:themeColor="text1"/>
        </w:rPr>
        <w:t>s</w:t>
      </w:r>
      <w:r w:rsidR="00BD1146" w:rsidRPr="00A24E91">
        <w:rPr>
          <w:rStyle w:val="hps"/>
          <w:rFonts w:ascii="Arial" w:hAnsi="Arial" w:cs="Arial"/>
          <w:color w:val="000000" w:themeColor="text1"/>
        </w:rPr>
        <w:t xml:space="preserve"> </w:t>
      </w:r>
      <w:r>
        <w:rPr>
          <w:rStyle w:val="hps"/>
          <w:rFonts w:ascii="Arial" w:hAnsi="Arial" w:cs="Arial"/>
          <w:color w:val="000000" w:themeColor="text1"/>
        </w:rPr>
        <w:t xml:space="preserve">in the </w:t>
      </w:r>
      <w:proofErr w:type="spellStart"/>
      <w:r w:rsidR="00BD1146" w:rsidRPr="00A24E91">
        <w:rPr>
          <w:rStyle w:val="hps"/>
          <w:rFonts w:ascii="Arial" w:hAnsi="Arial" w:cs="Arial"/>
          <w:color w:val="000000" w:themeColor="text1"/>
        </w:rPr>
        <w:t>support</w:t>
      </w:r>
      <w:proofErr w:type="spellEnd"/>
      <w:r w:rsidR="00BD1146" w:rsidRPr="00A24E91">
        <w:rPr>
          <w:rStyle w:val="hps"/>
          <w:rFonts w:ascii="Arial" w:hAnsi="Arial" w:cs="Arial"/>
          <w:color w:val="000000" w:themeColor="text1"/>
        </w:rPr>
        <w:t xml:space="preserve"> sys</w:t>
      </w:r>
      <w:r>
        <w:rPr>
          <w:rStyle w:val="hps"/>
          <w:rFonts w:ascii="Arial" w:hAnsi="Arial" w:cs="Arial"/>
          <w:color w:val="000000" w:themeColor="text1"/>
        </w:rPr>
        <w:t>tem for</w:t>
      </w:r>
      <w:r w:rsidR="00BD1146" w:rsidRPr="00A24E91">
        <w:rPr>
          <w:rStyle w:val="hps"/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"http://pl.pons.com/t%C5%82umaczenie/angielski-polski/enterprises" \t "_blank" </w:instrText>
      </w:r>
      <w:r w:rsidR="002C6DAA" w:rsidRPr="00A24E91">
        <w:rPr>
          <w:rFonts w:ascii="Arial" w:hAnsi="Arial" w:cs="Arial"/>
        </w:rPr>
        <w:fldChar w:fldCharType="separate"/>
      </w:r>
      <w:r w:rsidR="00BD1146" w:rsidRPr="00A24E91">
        <w:rPr>
          <w:rStyle w:val="Hyperlink"/>
          <w:rFonts w:ascii="Arial" w:hAnsi="Arial" w:cs="Arial"/>
          <w:color w:val="000000" w:themeColor="text1"/>
          <w:u w:val="none"/>
        </w:rPr>
        <w:t>enterprises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D1146"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"http://pl.pons.com/t%C5%82umaczenie/angielski-polski/in" \t "_blank" </w:instrText>
      </w:r>
      <w:r w:rsidR="002C6DAA" w:rsidRPr="00A24E91">
        <w:rPr>
          <w:rFonts w:ascii="Arial" w:hAnsi="Arial" w:cs="Arial"/>
        </w:rPr>
        <w:fldChar w:fldCharType="separate"/>
      </w:r>
      <w:r w:rsidR="00BD1146" w:rsidRPr="00A24E91">
        <w:rPr>
          <w:rStyle w:val="Hyperlink"/>
          <w:rFonts w:ascii="Arial" w:hAnsi="Arial" w:cs="Arial"/>
          <w:color w:val="000000" w:themeColor="text1"/>
          <w:u w:val="none"/>
        </w:rPr>
        <w:t>in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D1146"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"http://pl.pons.com/t%C5%82umaczenie/angielski-polski/the" \t "_blank" </w:instrText>
      </w:r>
      <w:r w:rsidR="002C6DAA" w:rsidRPr="00A24E91">
        <w:rPr>
          <w:rFonts w:ascii="Arial" w:hAnsi="Arial" w:cs="Arial"/>
        </w:rPr>
        <w:fldChar w:fldCharType="separate"/>
      </w:r>
      <w:r w:rsidR="00BD1146" w:rsidRPr="00A24E91">
        <w:rPr>
          <w:rStyle w:val="Hyperlink"/>
          <w:rFonts w:ascii="Arial" w:hAnsi="Arial" w:cs="Arial"/>
          <w:color w:val="000000" w:themeColor="text1"/>
          <w:u w:val="none"/>
        </w:rPr>
        <w:t>the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D1146"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"http://pl.pons.com/t%C5%82umaczenie/angielski-polski/new"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="00BD1146" w:rsidRPr="00A24E91">
        <w:rPr>
          <w:rStyle w:val="Hyperlink"/>
          <w:rFonts w:ascii="Arial" w:hAnsi="Arial" w:cs="Arial"/>
          <w:color w:val="000000" w:themeColor="text1"/>
          <w:u w:val="none"/>
        </w:rPr>
        <w:t>new</w:t>
      </w:r>
      <w:proofErr w:type="spellEnd"/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D1146"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"http://pl.pons.com/t%C5%82umaczenie/angielski-polski/perspective"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="00BD1146" w:rsidRPr="00A24E91">
        <w:rPr>
          <w:rStyle w:val="Hyperlink"/>
          <w:rFonts w:ascii="Arial" w:hAnsi="Arial" w:cs="Arial"/>
          <w:color w:val="000000" w:themeColor="text1"/>
          <w:u w:val="none"/>
        </w:rPr>
        <w:t>perspective</w:t>
      </w:r>
      <w:proofErr w:type="spellEnd"/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D1146" w:rsidRPr="00A24E91">
        <w:rPr>
          <w:rFonts w:ascii="Arial" w:hAnsi="Arial" w:cs="Arial"/>
          <w:color w:val="000000" w:themeColor="text1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"http://pl.pons.com/t%C5%82umaczenie/angielski-polski/2014-2020-Anna" \t "_blank" </w:instrText>
      </w:r>
      <w:r w:rsidR="002C6DAA" w:rsidRPr="00A24E91">
        <w:rPr>
          <w:rFonts w:ascii="Arial" w:hAnsi="Arial" w:cs="Arial"/>
        </w:rPr>
        <w:fldChar w:fldCharType="separate"/>
      </w:r>
      <w:r w:rsidR="00A24E91">
        <w:rPr>
          <w:rStyle w:val="Hyperlink"/>
          <w:rFonts w:ascii="Arial" w:hAnsi="Arial" w:cs="Arial"/>
          <w:color w:val="000000" w:themeColor="text1"/>
          <w:u w:val="none"/>
        </w:rPr>
        <w:t>2014-</w:t>
      </w:r>
      <w:r w:rsidR="00BD1146" w:rsidRPr="00A24E91">
        <w:rPr>
          <w:rStyle w:val="Hyperlink"/>
          <w:rFonts w:ascii="Arial" w:hAnsi="Arial" w:cs="Arial"/>
          <w:color w:val="000000" w:themeColor="text1"/>
          <w:u w:val="none"/>
        </w:rPr>
        <w:t>2020</w:t>
      </w:r>
      <w:r w:rsidR="002C6DAA" w:rsidRPr="00A24E91">
        <w:rPr>
          <w:rStyle w:val="Hyperlink"/>
          <w:rFonts w:ascii="Arial" w:hAnsi="Arial" w:cs="Arial"/>
          <w:color w:val="000000" w:themeColor="text1"/>
          <w:u w:val="none"/>
        </w:rPr>
        <w:fldChar w:fldCharType="end"/>
      </w:r>
      <w:r w:rsidR="00BD1146" w:rsidRPr="00A24E91">
        <w:rPr>
          <w:rFonts w:ascii="Arial" w:hAnsi="Arial" w:cs="Arial"/>
          <w:color w:val="000000" w:themeColor="text1"/>
        </w:rPr>
        <w:t xml:space="preserve"> </w:t>
      </w:r>
      <w:r w:rsidR="00A24E91">
        <w:rPr>
          <w:rStyle w:val="hps"/>
          <w:rFonts w:ascii="Arial" w:hAnsi="Arial" w:cs="Arial"/>
          <w:szCs w:val="24"/>
        </w:rPr>
        <w:t>-</w:t>
      </w:r>
      <w:r w:rsidR="00BD1146" w:rsidRPr="00A24E91">
        <w:rPr>
          <w:rStyle w:val="hps"/>
          <w:rFonts w:ascii="Arial" w:hAnsi="Arial" w:cs="Arial"/>
          <w:szCs w:val="24"/>
        </w:rPr>
        <w:t xml:space="preserve"> </w:t>
      </w:r>
      <w:r w:rsidR="00BD1146" w:rsidRPr="00A24E91">
        <w:rPr>
          <w:rStyle w:val="hps"/>
          <w:rFonts w:ascii="Arial" w:hAnsi="Arial" w:cs="Arial"/>
        </w:rPr>
        <w:t>Anna</w:t>
      </w:r>
      <w:r w:rsidR="00BD1146" w:rsidRPr="00A24E91">
        <w:rPr>
          <w:rFonts w:ascii="Arial" w:hAnsi="Arial" w:cs="Arial"/>
        </w:rPr>
        <w:t xml:space="preserve"> </w:t>
      </w:r>
      <w:r w:rsidR="00BD1146" w:rsidRPr="00A24E91">
        <w:rPr>
          <w:rStyle w:val="hps"/>
          <w:rFonts w:ascii="Arial" w:hAnsi="Arial" w:cs="Arial"/>
        </w:rPr>
        <w:t>Gregorczyk</w:t>
      </w:r>
      <w:r w:rsidR="00BD1146" w:rsidRPr="00A24E91">
        <w:rPr>
          <w:rFonts w:ascii="Arial" w:hAnsi="Arial" w:cs="Arial"/>
        </w:rPr>
        <w:t xml:space="preserve">, </w:t>
      </w:r>
      <w:proofErr w:type="spellStart"/>
      <w:r w:rsidR="00BD1146" w:rsidRPr="00A24E91">
        <w:rPr>
          <w:rStyle w:val="hps"/>
          <w:rFonts w:ascii="Arial" w:hAnsi="Arial" w:cs="Arial"/>
        </w:rPr>
        <w:t>Director</w:t>
      </w:r>
      <w:proofErr w:type="spellEnd"/>
      <w:r w:rsidR="00BD1146" w:rsidRPr="00A24E91">
        <w:rPr>
          <w:rStyle w:val="hps"/>
          <w:rFonts w:ascii="Arial" w:hAnsi="Arial" w:cs="Arial"/>
        </w:rPr>
        <w:t xml:space="preserve"> of the Department</w:t>
      </w:r>
      <w:r w:rsidR="00BD1146" w:rsidRPr="00A24E91">
        <w:rPr>
          <w:rFonts w:ascii="Arial" w:hAnsi="Arial" w:cs="Arial"/>
        </w:rPr>
        <w:t xml:space="preserve"> </w:t>
      </w:r>
      <w:r w:rsidR="00BD1146" w:rsidRPr="00A24E91">
        <w:rPr>
          <w:rStyle w:val="hps"/>
          <w:rFonts w:ascii="Arial" w:hAnsi="Arial" w:cs="Arial"/>
        </w:rPr>
        <w:t>of Marketing</w:t>
      </w:r>
      <w:r w:rsidR="00BD1146" w:rsidRPr="00A24E91">
        <w:rPr>
          <w:rFonts w:ascii="Arial" w:hAnsi="Arial" w:cs="Arial"/>
        </w:rPr>
        <w:t xml:space="preserve"> </w:t>
      </w:r>
      <w:r w:rsidR="00A9552E" w:rsidRPr="00A24E91">
        <w:rPr>
          <w:rStyle w:val="hps"/>
          <w:rFonts w:ascii="Arial" w:hAnsi="Arial" w:cs="Arial"/>
        </w:rPr>
        <w:t>Business Banking</w:t>
      </w:r>
      <w:r w:rsidR="00BD1146" w:rsidRPr="00A24E91">
        <w:rPr>
          <w:rStyle w:val="hps"/>
          <w:rFonts w:ascii="Arial" w:hAnsi="Arial" w:cs="Arial"/>
        </w:rPr>
        <w:t>, Mi</w:t>
      </w:r>
      <w:r w:rsidR="00A9552E" w:rsidRPr="00A24E91">
        <w:rPr>
          <w:rStyle w:val="hps"/>
          <w:rFonts w:ascii="Arial" w:hAnsi="Arial" w:cs="Arial"/>
        </w:rPr>
        <w:t>l</w:t>
      </w:r>
      <w:r w:rsidR="00BD1146" w:rsidRPr="00A24E91">
        <w:rPr>
          <w:rStyle w:val="hps"/>
          <w:rFonts w:ascii="Arial" w:hAnsi="Arial" w:cs="Arial"/>
        </w:rPr>
        <w:t>len</w:t>
      </w:r>
      <w:r w:rsidR="00A9552E" w:rsidRPr="00A24E91">
        <w:rPr>
          <w:rStyle w:val="hps"/>
          <w:rFonts w:ascii="Arial" w:hAnsi="Arial" w:cs="Arial"/>
        </w:rPr>
        <w:t>n</w:t>
      </w:r>
      <w:r w:rsidR="00BD1146" w:rsidRPr="00A24E91">
        <w:rPr>
          <w:rStyle w:val="hps"/>
          <w:rFonts w:ascii="Arial" w:hAnsi="Arial" w:cs="Arial"/>
        </w:rPr>
        <w:t>ium Bank</w:t>
      </w:r>
    </w:p>
    <w:p w14:paraId="2FC0DB4F" w14:textId="77777777" w:rsidR="00BD1146" w:rsidRPr="00A24E91" w:rsidRDefault="00BD1146" w:rsidP="00C53DE6">
      <w:pPr>
        <w:spacing w:after="0" w:line="240" w:lineRule="auto"/>
        <w:rPr>
          <w:rStyle w:val="hps"/>
          <w:rFonts w:ascii="Arial" w:hAnsi="Arial" w:cs="Arial"/>
        </w:rPr>
      </w:pPr>
    </w:p>
    <w:p w14:paraId="14AA307B" w14:textId="77777777" w:rsidR="00BD1146" w:rsidRPr="00A24E91" w:rsidRDefault="00BD1146" w:rsidP="00C53DE6">
      <w:pPr>
        <w:spacing w:after="0" w:line="240" w:lineRule="auto"/>
        <w:rPr>
          <w:rStyle w:val="hps"/>
          <w:rFonts w:ascii="Arial" w:hAnsi="Arial" w:cs="Arial"/>
        </w:rPr>
      </w:pPr>
      <w:r w:rsidRPr="00A24E91">
        <w:rPr>
          <w:rStyle w:val="hps"/>
          <w:rFonts w:ascii="Arial" w:hAnsi="Arial" w:cs="Arial"/>
        </w:rPr>
        <w:t>13:30-13:50</w:t>
      </w:r>
      <w:r w:rsidRPr="00A24E91">
        <w:rPr>
          <w:rStyle w:val="hps"/>
          <w:rFonts w:ascii="Arial" w:hAnsi="Arial" w:cs="Arial"/>
        </w:rPr>
        <w:tab/>
      </w:r>
      <w:r w:rsidRPr="00A24E91">
        <w:rPr>
          <w:rStyle w:val="hps"/>
          <w:rFonts w:ascii="Arial" w:hAnsi="Arial" w:cs="Arial"/>
        </w:rPr>
        <w:tab/>
        <w:t>Coffee break</w:t>
      </w:r>
    </w:p>
    <w:p w14:paraId="60129CCC" w14:textId="77777777" w:rsidR="00BD1146" w:rsidRPr="00A24E91" w:rsidRDefault="00BD1146" w:rsidP="00C53DE6">
      <w:pPr>
        <w:spacing w:after="0" w:line="240" w:lineRule="auto"/>
        <w:rPr>
          <w:rStyle w:val="hps"/>
          <w:rFonts w:ascii="Arial" w:hAnsi="Arial" w:cs="Arial"/>
        </w:rPr>
      </w:pPr>
    </w:p>
    <w:p w14:paraId="45162E34" w14:textId="33E7356B" w:rsidR="00BD1146" w:rsidRPr="00A24E91" w:rsidRDefault="00BD1146" w:rsidP="00A24E91">
      <w:pPr>
        <w:spacing w:after="0" w:line="240" w:lineRule="auto"/>
        <w:ind w:left="2120" w:hanging="2120"/>
        <w:rPr>
          <w:rStyle w:val="hps"/>
          <w:rFonts w:ascii="Arial" w:hAnsi="Arial" w:cs="Arial"/>
        </w:rPr>
      </w:pPr>
      <w:r w:rsidRPr="00A24E91">
        <w:rPr>
          <w:rStyle w:val="hps"/>
          <w:rFonts w:ascii="Arial" w:hAnsi="Arial" w:cs="Arial"/>
        </w:rPr>
        <w:t>13:50-14:20</w:t>
      </w:r>
      <w:r w:rsidRPr="00A24E91">
        <w:rPr>
          <w:rStyle w:val="hps"/>
          <w:rFonts w:ascii="Arial" w:hAnsi="Arial" w:cs="Arial"/>
        </w:rPr>
        <w:tab/>
      </w:r>
      <w:r w:rsidRPr="00A24E91">
        <w:rPr>
          <w:rStyle w:val="hps"/>
          <w:rFonts w:ascii="Arial" w:hAnsi="Arial" w:cs="Arial"/>
        </w:rPr>
        <w:tab/>
        <w:t>Programs for</w:t>
      </w:r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>entrepreneurs in the field</w:t>
      </w:r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>of energy efficiency,</w:t>
      </w:r>
      <w:r w:rsidRPr="00A24E91">
        <w:rPr>
          <w:rFonts w:ascii="Arial" w:hAnsi="Arial" w:cs="Arial"/>
        </w:rPr>
        <w:br/>
      </w:r>
      <w:r w:rsidRPr="00A24E91">
        <w:rPr>
          <w:rStyle w:val="hps"/>
          <w:rFonts w:ascii="Arial" w:hAnsi="Arial" w:cs="Arial"/>
        </w:rPr>
        <w:tab/>
        <w:t>renewable energy and</w:t>
      </w:r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 xml:space="preserve">low-carbon economy within the </w:t>
      </w:r>
      <w:proofErr w:type="spellStart"/>
      <w:r w:rsidRPr="00A24E91">
        <w:rPr>
          <w:rStyle w:val="hps"/>
          <w:rFonts w:ascii="Arial" w:hAnsi="Arial" w:cs="Arial"/>
        </w:rPr>
        <w:t>perspective</w:t>
      </w:r>
      <w:proofErr w:type="spellEnd"/>
      <w:r w:rsidRPr="00A24E91">
        <w:rPr>
          <w:rStyle w:val="hps"/>
          <w:rFonts w:ascii="Arial" w:hAnsi="Arial" w:cs="Arial"/>
        </w:rPr>
        <w:t xml:space="preserve"> 2014-2020 </w:t>
      </w:r>
      <w:r w:rsidR="006C0C23">
        <w:rPr>
          <w:rStyle w:val="hps"/>
          <w:rFonts w:ascii="Arial" w:hAnsi="Arial" w:cs="Arial"/>
          <w:szCs w:val="24"/>
        </w:rPr>
        <w:t>-</w:t>
      </w:r>
      <w:r w:rsidRPr="00A24E91">
        <w:rPr>
          <w:rStyle w:val="hps"/>
          <w:rFonts w:ascii="Arial" w:hAnsi="Arial" w:cs="Arial"/>
          <w:szCs w:val="24"/>
        </w:rPr>
        <w:t xml:space="preserve"> </w:t>
      </w:r>
      <w:r w:rsidRPr="00A24E91">
        <w:rPr>
          <w:rStyle w:val="hps"/>
          <w:rFonts w:ascii="Arial" w:hAnsi="Arial" w:cs="Arial"/>
        </w:rPr>
        <w:t>Edward</w:t>
      </w:r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>Kolbusz</w:t>
      </w:r>
      <w:r w:rsidRPr="00A24E91">
        <w:rPr>
          <w:rFonts w:ascii="Arial" w:hAnsi="Arial" w:cs="Arial"/>
        </w:rPr>
        <w:t xml:space="preserve">, </w:t>
      </w:r>
      <w:proofErr w:type="spellStart"/>
      <w:r w:rsidRPr="00A24E91">
        <w:rPr>
          <w:rStyle w:val="hps"/>
          <w:rFonts w:ascii="Arial" w:hAnsi="Arial" w:cs="Arial"/>
        </w:rPr>
        <w:t>Deputy</w:t>
      </w:r>
      <w:proofErr w:type="spellEnd"/>
      <w:r w:rsidRPr="00A24E91">
        <w:rPr>
          <w:rFonts w:ascii="Arial" w:hAnsi="Arial" w:cs="Arial"/>
        </w:rPr>
        <w:t xml:space="preserve"> </w:t>
      </w:r>
      <w:proofErr w:type="spellStart"/>
      <w:r w:rsidRPr="00A24E91">
        <w:rPr>
          <w:rStyle w:val="hps"/>
          <w:rFonts w:ascii="Arial" w:hAnsi="Arial" w:cs="Arial"/>
        </w:rPr>
        <w:t>Director</w:t>
      </w:r>
      <w:proofErr w:type="spellEnd"/>
      <w:r w:rsidRPr="00A24E91">
        <w:rPr>
          <w:rStyle w:val="hps"/>
          <w:rFonts w:ascii="Arial" w:hAnsi="Arial" w:cs="Arial"/>
        </w:rPr>
        <w:t xml:space="preserve"> of</w:t>
      </w:r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>the Department of</w:t>
      </w:r>
      <w:r w:rsidRPr="00A24E91">
        <w:rPr>
          <w:rFonts w:ascii="Arial" w:hAnsi="Arial" w:cs="Arial"/>
        </w:rPr>
        <w:t xml:space="preserve"> </w:t>
      </w:r>
      <w:proofErr w:type="spellStart"/>
      <w:r w:rsidRPr="00A24E91">
        <w:rPr>
          <w:rStyle w:val="hps"/>
          <w:rFonts w:ascii="Arial" w:hAnsi="Arial" w:cs="Arial"/>
        </w:rPr>
        <w:t>Industrial</w:t>
      </w:r>
      <w:proofErr w:type="spellEnd"/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>Projects</w:t>
      </w:r>
      <w:r w:rsidRPr="00A24E91">
        <w:rPr>
          <w:rFonts w:ascii="Arial" w:hAnsi="Arial" w:cs="Arial"/>
        </w:rPr>
        <w:t xml:space="preserve">, National </w:t>
      </w:r>
      <w:r w:rsidRPr="00A24E91">
        <w:rPr>
          <w:rStyle w:val="hps"/>
          <w:rFonts w:ascii="Arial" w:hAnsi="Arial" w:cs="Arial"/>
        </w:rPr>
        <w:t>Fund for Environmental Protection</w:t>
      </w:r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 xml:space="preserve">and </w:t>
      </w:r>
      <w:proofErr w:type="spellStart"/>
      <w:r w:rsidRPr="00A24E91">
        <w:rPr>
          <w:rStyle w:val="hps"/>
          <w:rFonts w:ascii="Arial" w:hAnsi="Arial" w:cs="Arial"/>
        </w:rPr>
        <w:t>Water</w:t>
      </w:r>
      <w:proofErr w:type="spellEnd"/>
      <w:r w:rsidRPr="00A24E91">
        <w:rPr>
          <w:rStyle w:val="hps"/>
          <w:rFonts w:ascii="Arial" w:hAnsi="Arial" w:cs="Arial"/>
        </w:rPr>
        <w:t xml:space="preserve"> Management</w:t>
      </w:r>
    </w:p>
    <w:p w14:paraId="7EF75089" w14:textId="77777777" w:rsidR="008C28B9" w:rsidRPr="00A24E91" w:rsidRDefault="008C28B9" w:rsidP="00C53DE6">
      <w:pPr>
        <w:spacing w:after="0" w:line="240" w:lineRule="auto"/>
        <w:rPr>
          <w:rStyle w:val="hps"/>
          <w:rFonts w:ascii="Arial" w:hAnsi="Arial" w:cs="Arial"/>
        </w:rPr>
      </w:pPr>
    </w:p>
    <w:p w14:paraId="70D99B31" w14:textId="72BF2A4D" w:rsidR="008C28B9" w:rsidRPr="00A24E91" w:rsidRDefault="008C28B9" w:rsidP="00A24E91">
      <w:pPr>
        <w:spacing w:after="0" w:line="240" w:lineRule="auto"/>
        <w:ind w:left="2120" w:hanging="2120"/>
        <w:rPr>
          <w:rStyle w:val="hps"/>
          <w:rFonts w:ascii="Arial" w:hAnsi="Arial" w:cs="Arial"/>
        </w:rPr>
      </w:pPr>
      <w:r w:rsidRPr="00A24E91">
        <w:rPr>
          <w:rStyle w:val="hps"/>
          <w:rFonts w:ascii="Arial" w:hAnsi="Arial" w:cs="Arial"/>
        </w:rPr>
        <w:t>14:20-14:50</w:t>
      </w:r>
      <w:r w:rsidR="00491BEE" w:rsidRPr="00A24E91">
        <w:rPr>
          <w:rStyle w:val="hps"/>
          <w:rFonts w:ascii="Arial" w:hAnsi="Arial" w:cs="Arial"/>
        </w:rPr>
        <w:tab/>
      </w:r>
      <w:r w:rsidR="00491BEE" w:rsidRPr="00A24E91">
        <w:rPr>
          <w:rStyle w:val="hps"/>
          <w:rFonts w:ascii="Arial" w:hAnsi="Arial" w:cs="Arial"/>
        </w:rPr>
        <w:tab/>
      </w:r>
      <w:proofErr w:type="spellStart"/>
      <w:r w:rsidR="00491BEE" w:rsidRPr="00A24E91">
        <w:rPr>
          <w:rStyle w:val="hps"/>
          <w:rFonts w:ascii="Arial" w:hAnsi="Arial" w:cs="Arial"/>
        </w:rPr>
        <w:t>Support</w:t>
      </w:r>
      <w:proofErr w:type="spellEnd"/>
      <w:r w:rsidR="00491BEE" w:rsidRPr="00A24E91">
        <w:rPr>
          <w:rStyle w:val="hps"/>
          <w:rFonts w:ascii="Arial" w:hAnsi="Arial" w:cs="Arial"/>
        </w:rPr>
        <w:t xml:space="preserve"> for </w:t>
      </w:r>
      <w:proofErr w:type="spellStart"/>
      <w:r w:rsidR="00491BEE" w:rsidRPr="00A24E91">
        <w:rPr>
          <w:rStyle w:val="hps"/>
          <w:rFonts w:ascii="Arial" w:hAnsi="Arial" w:cs="Arial"/>
        </w:rPr>
        <w:t>entrepreneurs</w:t>
      </w:r>
      <w:proofErr w:type="spellEnd"/>
      <w:r w:rsidR="00491BEE" w:rsidRPr="00A24E91">
        <w:rPr>
          <w:rStyle w:val="hps"/>
          <w:rFonts w:ascii="Arial" w:hAnsi="Arial" w:cs="Arial"/>
        </w:rPr>
        <w:t xml:space="preserve"> in</w:t>
      </w:r>
      <w:r w:rsidR="00491BEE" w:rsidRPr="00A24E91">
        <w:rPr>
          <w:rFonts w:ascii="Arial" w:hAnsi="Arial" w:cs="Arial"/>
        </w:rPr>
        <w:t xml:space="preserve"> </w:t>
      </w:r>
      <w:r w:rsidR="00491BEE" w:rsidRPr="00A24E91">
        <w:rPr>
          <w:rStyle w:val="hps"/>
          <w:rFonts w:ascii="Arial" w:hAnsi="Arial" w:cs="Arial"/>
        </w:rPr>
        <w:t xml:space="preserve">the </w:t>
      </w:r>
      <w:proofErr w:type="spellStart"/>
      <w:r w:rsidR="00491BEE" w:rsidRPr="00A24E91">
        <w:rPr>
          <w:rStyle w:val="hps"/>
          <w:rFonts w:ascii="Arial" w:hAnsi="Arial" w:cs="Arial"/>
        </w:rPr>
        <w:t>Regional</w:t>
      </w:r>
      <w:proofErr w:type="spellEnd"/>
      <w:r w:rsidR="00491BEE" w:rsidRPr="00A24E91">
        <w:rPr>
          <w:rStyle w:val="hps"/>
          <w:rFonts w:ascii="Arial" w:hAnsi="Arial" w:cs="Arial"/>
        </w:rPr>
        <w:t xml:space="preserve"> </w:t>
      </w:r>
      <w:proofErr w:type="spellStart"/>
      <w:r w:rsidR="00491BEE" w:rsidRPr="00A24E91">
        <w:rPr>
          <w:rStyle w:val="hps"/>
          <w:rFonts w:ascii="Arial" w:hAnsi="Arial" w:cs="Arial"/>
        </w:rPr>
        <w:t>Operational</w:t>
      </w:r>
      <w:proofErr w:type="spellEnd"/>
      <w:r w:rsidR="00491BEE" w:rsidRPr="00A24E91">
        <w:rPr>
          <w:rStyle w:val="hps"/>
          <w:rFonts w:ascii="Arial" w:hAnsi="Arial" w:cs="Arial"/>
        </w:rPr>
        <w:t xml:space="preserve"> </w:t>
      </w:r>
      <w:proofErr w:type="spellStart"/>
      <w:r w:rsidR="00491BEE" w:rsidRPr="00A24E91">
        <w:rPr>
          <w:rStyle w:val="hps"/>
          <w:rFonts w:ascii="Arial" w:hAnsi="Arial" w:cs="Arial"/>
        </w:rPr>
        <w:t>Programme</w:t>
      </w:r>
      <w:proofErr w:type="spellEnd"/>
      <w:r w:rsidR="00A24E91">
        <w:rPr>
          <w:rStyle w:val="hps"/>
          <w:rFonts w:ascii="Arial" w:hAnsi="Arial" w:cs="Arial"/>
        </w:rPr>
        <w:t xml:space="preserve"> </w:t>
      </w:r>
      <w:r w:rsidR="006C0C23">
        <w:rPr>
          <w:rStyle w:val="hps"/>
          <w:rFonts w:ascii="Arial" w:hAnsi="Arial" w:cs="Arial"/>
        </w:rPr>
        <w:t xml:space="preserve">of </w:t>
      </w:r>
      <w:proofErr w:type="spellStart"/>
      <w:r w:rsidR="00491BEE" w:rsidRPr="00A24E91">
        <w:rPr>
          <w:rStyle w:val="hps"/>
          <w:rFonts w:ascii="Arial" w:hAnsi="Arial" w:cs="Arial"/>
        </w:rPr>
        <w:t>Silesian</w:t>
      </w:r>
      <w:proofErr w:type="spellEnd"/>
      <w:r w:rsidR="00491BEE" w:rsidRPr="00A24E91">
        <w:rPr>
          <w:rFonts w:ascii="Arial" w:hAnsi="Arial" w:cs="Arial"/>
        </w:rPr>
        <w:t xml:space="preserve"> </w:t>
      </w:r>
      <w:r w:rsidR="00491BEE" w:rsidRPr="00A24E91">
        <w:rPr>
          <w:rStyle w:val="hps"/>
          <w:rFonts w:ascii="Arial" w:hAnsi="Arial" w:cs="Arial"/>
        </w:rPr>
        <w:t>Region,</w:t>
      </w:r>
      <w:r w:rsidR="00491BEE" w:rsidRPr="00A24E91">
        <w:rPr>
          <w:rFonts w:ascii="Arial" w:hAnsi="Arial" w:cs="Arial"/>
        </w:rPr>
        <w:t xml:space="preserve"> </w:t>
      </w:r>
      <w:r w:rsidR="00491BEE" w:rsidRPr="00A24E91">
        <w:rPr>
          <w:rStyle w:val="hps"/>
          <w:rFonts w:ascii="Arial" w:hAnsi="Arial" w:cs="Arial"/>
        </w:rPr>
        <w:t>2014-2020</w:t>
      </w:r>
      <w:r w:rsidR="00491BEE" w:rsidRPr="00A24E91">
        <w:rPr>
          <w:rFonts w:ascii="Arial" w:hAnsi="Arial" w:cs="Arial"/>
        </w:rPr>
        <w:t xml:space="preserve"> </w:t>
      </w:r>
      <w:r w:rsidR="006C0C23">
        <w:rPr>
          <w:rStyle w:val="hps"/>
          <w:rFonts w:ascii="Arial" w:hAnsi="Arial" w:cs="Arial"/>
          <w:szCs w:val="24"/>
        </w:rPr>
        <w:t>-</w:t>
      </w:r>
      <w:r w:rsidR="00491BEE" w:rsidRPr="00A24E91">
        <w:rPr>
          <w:rStyle w:val="hps"/>
          <w:rFonts w:ascii="Arial" w:hAnsi="Arial" w:cs="Arial"/>
          <w:szCs w:val="24"/>
        </w:rPr>
        <w:t xml:space="preserve"> </w:t>
      </w:r>
      <w:r w:rsidR="00491BEE" w:rsidRPr="00A24E91">
        <w:rPr>
          <w:rStyle w:val="hps"/>
          <w:rFonts w:ascii="Arial" w:hAnsi="Arial" w:cs="Arial"/>
        </w:rPr>
        <w:t>Małgorzata</w:t>
      </w:r>
      <w:r w:rsidR="00491BEE" w:rsidRPr="00A24E91">
        <w:rPr>
          <w:rFonts w:ascii="Arial" w:hAnsi="Arial" w:cs="Arial"/>
        </w:rPr>
        <w:t xml:space="preserve"> </w:t>
      </w:r>
      <w:r w:rsidR="00491BEE" w:rsidRPr="00A24E91">
        <w:rPr>
          <w:rStyle w:val="hps"/>
          <w:rFonts w:ascii="Arial" w:hAnsi="Arial" w:cs="Arial"/>
        </w:rPr>
        <w:t>Staś</w:t>
      </w:r>
      <w:r w:rsidR="00491BEE" w:rsidRPr="00A24E91">
        <w:rPr>
          <w:rFonts w:ascii="Arial" w:hAnsi="Arial" w:cs="Arial"/>
        </w:rPr>
        <w:t xml:space="preserve">, </w:t>
      </w:r>
      <w:proofErr w:type="spellStart"/>
      <w:r w:rsidR="00491BEE" w:rsidRPr="00A24E91">
        <w:rPr>
          <w:rStyle w:val="hps"/>
          <w:rFonts w:ascii="Arial" w:hAnsi="Arial" w:cs="Arial"/>
        </w:rPr>
        <w:t>Director</w:t>
      </w:r>
      <w:proofErr w:type="spellEnd"/>
      <w:r w:rsidR="00491BEE" w:rsidRPr="00A24E91">
        <w:rPr>
          <w:rStyle w:val="hps"/>
          <w:rFonts w:ascii="Arial" w:hAnsi="Arial" w:cs="Arial"/>
        </w:rPr>
        <w:t xml:space="preserve"> of the </w:t>
      </w:r>
      <w:proofErr w:type="spellStart"/>
      <w:r w:rsidR="00491BEE" w:rsidRPr="00A24E91">
        <w:rPr>
          <w:rStyle w:val="hps"/>
          <w:rFonts w:ascii="Arial" w:hAnsi="Arial" w:cs="Arial"/>
        </w:rPr>
        <w:t>Department</w:t>
      </w:r>
      <w:proofErr w:type="spellEnd"/>
      <w:r w:rsidR="00491BEE" w:rsidRPr="00A24E91">
        <w:rPr>
          <w:rFonts w:ascii="Arial" w:hAnsi="Arial" w:cs="Arial"/>
        </w:rPr>
        <w:t xml:space="preserve"> </w:t>
      </w:r>
      <w:r w:rsidR="00491BEE" w:rsidRPr="00A24E91">
        <w:rPr>
          <w:rStyle w:val="hps"/>
          <w:rFonts w:ascii="Arial" w:hAnsi="Arial" w:cs="Arial"/>
        </w:rPr>
        <w:t>of Regional Development</w:t>
      </w:r>
      <w:r w:rsidR="00491BEE" w:rsidRPr="00A24E91">
        <w:rPr>
          <w:rFonts w:ascii="Arial" w:hAnsi="Arial" w:cs="Arial"/>
        </w:rPr>
        <w:t xml:space="preserve"> </w:t>
      </w:r>
      <w:r w:rsidR="00491BEE" w:rsidRPr="00A24E91">
        <w:rPr>
          <w:rStyle w:val="hps"/>
          <w:rFonts w:ascii="Arial" w:hAnsi="Arial" w:cs="Arial"/>
        </w:rPr>
        <w:t>Office of the Marshal</w:t>
      </w:r>
      <w:r w:rsidR="00491BEE" w:rsidRPr="00A24E91">
        <w:rPr>
          <w:rFonts w:ascii="Arial" w:hAnsi="Arial" w:cs="Arial"/>
        </w:rPr>
        <w:t xml:space="preserve"> </w:t>
      </w:r>
      <w:r w:rsidR="00491BEE" w:rsidRPr="00A24E91">
        <w:rPr>
          <w:rStyle w:val="hps"/>
          <w:rFonts w:ascii="Arial" w:hAnsi="Arial" w:cs="Arial"/>
        </w:rPr>
        <w:t>of Silesia</w:t>
      </w:r>
    </w:p>
    <w:p w14:paraId="672397B7" w14:textId="77777777" w:rsidR="00491BEE" w:rsidRPr="00A24E91" w:rsidRDefault="00491BEE" w:rsidP="00C53DE6">
      <w:pPr>
        <w:spacing w:after="0" w:line="240" w:lineRule="auto"/>
        <w:rPr>
          <w:rStyle w:val="hps"/>
          <w:rFonts w:ascii="Arial" w:hAnsi="Arial" w:cs="Arial"/>
        </w:rPr>
      </w:pPr>
    </w:p>
    <w:p w14:paraId="5B803D7E" w14:textId="250CE945" w:rsidR="00491BEE" w:rsidRPr="00A24E91" w:rsidRDefault="00491BEE" w:rsidP="00A24E91">
      <w:pPr>
        <w:ind w:left="2120" w:hanging="2120"/>
        <w:rPr>
          <w:rFonts w:ascii="Arial" w:eastAsia="Times New Roman" w:hAnsi="Arial" w:cs="Arial"/>
          <w:szCs w:val="24"/>
          <w:lang w:eastAsia="pl-PL"/>
        </w:rPr>
      </w:pPr>
      <w:r w:rsidRPr="00A24E91">
        <w:rPr>
          <w:rStyle w:val="hps"/>
          <w:rFonts w:ascii="Arial" w:hAnsi="Arial" w:cs="Arial"/>
        </w:rPr>
        <w:lastRenderedPageBreak/>
        <w:t>14:50-15:20</w:t>
      </w:r>
      <w:r w:rsidRPr="00A24E91">
        <w:rPr>
          <w:rStyle w:val="hps"/>
          <w:rFonts w:ascii="Arial" w:hAnsi="Arial" w:cs="Arial"/>
        </w:rPr>
        <w:tab/>
      </w:r>
      <w:r w:rsidRPr="00A24E91">
        <w:rPr>
          <w:rStyle w:val="hps"/>
          <w:rFonts w:ascii="Arial" w:hAnsi="Arial" w:cs="Arial"/>
        </w:rPr>
        <w:tab/>
      </w:r>
      <w:r w:rsidRPr="00A24E91">
        <w:rPr>
          <w:rStyle w:val="hps"/>
          <w:rFonts w:ascii="Arial" w:hAnsi="Arial" w:cs="Arial"/>
          <w:color w:val="000000" w:themeColor="text1"/>
        </w:rPr>
        <w:t>The role of</w:t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"http://pl.pons.com/t%C5%82umaczenie/angielski-polski/the"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the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="00F85563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proofErr w:type="spellStart"/>
      <w:r w:rsidR="00F85563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Regional</w:t>
      </w:r>
      <w:proofErr w:type="spellEnd"/>
      <w:r w:rsidR="00F85563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"http://pl.pons.com/t%C5%82umaczenie/angielski-polski/Labour"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Labour</w:t>
      </w:r>
      <w:proofErr w:type="spellEnd"/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"http://pl.pons.com/t%C5%82umaczenie/angielski-polski/Office"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Office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"http://pl.pons.com/t%C5%82umaczenie/angielski-polski/in"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in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"http://pl.pons.com/t%C5%82umaczenie/angielski-polski/Katowice"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Katowice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,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"http://pl.pons.com/t%C5%82umaczenie/angielski-polski/in"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in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"http://pl.pons.com/t%C5%82umaczenie/angielski-polski/the"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the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ab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ab/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"http://pl.pons.com/t%C5%82umaczenie/angielski-polski/implementation"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implementation</w:t>
      </w:r>
      <w:proofErr w:type="spellEnd"/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"http://pl.pons.com/t%C5%82umaczenie/angielski-polski/of"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of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"http://pl.pons.com/t%C5%82umaczenie/angielski-polski/activities"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activities</w:t>
      </w:r>
      <w:proofErr w:type="spellEnd"/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"http://pl.pons.com/t%C5%82umaczenie/angielski-polski/for"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for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"http://pl.pons.com/t%C5%82umaczenie/angielski-polski/entrepreneurs"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entrepreneurs</w:t>
      </w:r>
      <w:proofErr w:type="spellEnd"/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"http://pl.pons.com/t%C5%82umaczenie/angielski-polski/in"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in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"http://pl.pons.com/t%C5%82umaczenie/angielski-polski/the"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the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"http://pl.pons.com/t%C5%82umaczenie/angielski-polski/years"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years</w:t>
      </w:r>
      <w:proofErr w:type="spellEnd"/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"http://pl.pons.com/t%C5%82umaczenie/angielski-polski/2014-2020-Gregory" \t "_blank" </w:instrText>
      </w:r>
      <w:r w:rsidR="002C6DAA" w:rsidRPr="00A24E91">
        <w:rPr>
          <w:rFonts w:ascii="Arial" w:hAnsi="Arial" w:cs="Arial"/>
        </w:rPr>
        <w:fldChar w:fldCharType="separate"/>
      </w:r>
      <w:r w:rsidR="00D103D3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2014-2020 </w:t>
      </w:r>
      <w:r w:rsidR="006C0C23">
        <w:rPr>
          <w:rStyle w:val="hps"/>
          <w:rFonts w:ascii="Arial" w:hAnsi="Arial" w:cs="Arial"/>
          <w:szCs w:val="24"/>
        </w:rPr>
        <w:t>-</w:t>
      </w:r>
      <w:r w:rsidR="00A24E91">
        <w:rPr>
          <w:rStyle w:val="hps"/>
          <w:rFonts w:ascii="Arial" w:hAnsi="Arial" w:cs="Arial"/>
          <w:szCs w:val="24"/>
        </w:rPr>
        <w:t xml:space="preserve"> </w:t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Grzegorz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"http://pl.pons.com/t%C5%82umaczenie/angielski-polski/Sikorsky"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Sikorski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,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"http://pl.pons.com/t%C5%82umaczenie/angielski-polski/Director"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Director</w:t>
      </w:r>
      <w:proofErr w:type="spellEnd"/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"http://pl.pons.com/t%C5%82umaczenie/angielski-polski/of"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of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"http://pl.pons.com/t%C5%82umaczenie/angielski-polski/the"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the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proofErr w:type="spellStart"/>
      <w:r w:rsidR="00F85563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Regional</w:t>
      </w:r>
      <w:proofErr w:type="spellEnd"/>
      <w:r w:rsidR="00F85563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"http://pl.pons.com/t%C5%82umaczenie/angielski-polski/Labour" \t "_blank" </w:instrText>
      </w:r>
      <w:r w:rsidR="002C6DAA" w:rsidRPr="00A24E91">
        <w:rPr>
          <w:rFonts w:ascii="Arial" w:hAnsi="Arial" w:cs="Arial"/>
        </w:rPr>
        <w:fldChar w:fldCharType="separate"/>
      </w:r>
      <w:proofErr w:type="spellStart"/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Labour</w:t>
      </w:r>
      <w:proofErr w:type="spellEnd"/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"http://pl.pons.com/t%C5%82umaczenie/angielski-polski/Office"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Office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"http://pl.pons.com/t%C5%82umaczenie/angielski-polski/in"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in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 </w:t>
      </w:r>
      <w:r w:rsidR="002C6DAA" w:rsidRPr="00A24E91">
        <w:rPr>
          <w:rFonts w:ascii="Arial" w:hAnsi="Arial" w:cs="Arial"/>
        </w:rPr>
        <w:fldChar w:fldCharType="begin"/>
      </w:r>
      <w:r w:rsidR="002C6DAA" w:rsidRPr="00A24E91">
        <w:rPr>
          <w:rFonts w:ascii="Arial" w:hAnsi="Arial" w:cs="Arial"/>
        </w:rPr>
        <w:instrText xml:space="preserve"> HYPERLINK "http://pl.pons.com/t%C5%82umaczenie/angielski-polski/Katowice" \t "_blank" </w:instrText>
      </w:r>
      <w:r w:rsidR="002C6DAA" w:rsidRPr="00A24E91">
        <w:rPr>
          <w:rFonts w:ascii="Arial" w:hAnsi="Arial" w:cs="Arial"/>
        </w:rPr>
        <w:fldChar w:fldCharType="separate"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Katowice</w:t>
      </w:r>
      <w:r w:rsidR="002C6DAA"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fldChar w:fldCharType="end"/>
      </w:r>
      <w:r w:rsidRPr="00A24E91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61C3E7D5" w14:textId="77777777" w:rsidR="00BC3B42" w:rsidRPr="00A24E91" w:rsidRDefault="00F85563" w:rsidP="00BC3B42">
      <w:pPr>
        <w:spacing w:after="0" w:line="240" w:lineRule="auto"/>
        <w:rPr>
          <w:rStyle w:val="hps"/>
          <w:rFonts w:ascii="Arial" w:hAnsi="Arial" w:cs="Arial"/>
        </w:rPr>
      </w:pP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>15:20-15:30</w:t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ab/>
      </w:r>
      <w:r w:rsidRPr="00A24E91">
        <w:rPr>
          <w:rFonts w:ascii="Arial" w:eastAsia="Times New Roman" w:hAnsi="Arial" w:cs="Arial"/>
          <w:color w:val="000000" w:themeColor="text1"/>
          <w:szCs w:val="24"/>
          <w:lang w:eastAsia="pl-PL"/>
        </w:rPr>
        <w:tab/>
      </w:r>
      <w:r w:rsidRPr="00A24E91">
        <w:rPr>
          <w:rStyle w:val="hps"/>
          <w:rFonts w:ascii="Arial" w:hAnsi="Arial" w:cs="Arial"/>
        </w:rPr>
        <w:t xml:space="preserve">The </w:t>
      </w:r>
      <w:proofErr w:type="spellStart"/>
      <w:r w:rsidRPr="00A24E91">
        <w:rPr>
          <w:rStyle w:val="hps"/>
          <w:rFonts w:ascii="Arial" w:hAnsi="Arial" w:cs="Arial"/>
        </w:rPr>
        <w:t>prize</w:t>
      </w:r>
      <w:proofErr w:type="spellEnd"/>
      <w:r w:rsidRPr="00A24E91">
        <w:rPr>
          <w:rStyle w:val="hps"/>
          <w:rFonts w:ascii="Arial" w:hAnsi="Arial" w:cs="Arial"/>
        </w:rPr>
        <w:t xml:space="preserve"> </w:t>
      </w:r>
      <w:proofErr w:type="spellStart"/>
      <w:r w:rsidRPr="00A24E91">
        <w:rPr>
          <w:rStyle w:val="hps"/>
          <w:rFonts w:ascii="Arial" w:hAnsi="Arial" w:cs="Arial"/>
        </w:rPr>
        <w:t>draw</w:t>
      </w:r>
      <w:proofErr w:type="spellEnd"/>
      <w:r w:rsidRPr="00A24E91">
        <w:rPr>
          <w:rFonts w:ascii="Arial" w:hAnsi="Arial" w:cs="Arial"/>
        </w:rPr>
        <w:t xml:space="preserve">, </w:t>
      </w:r>
      <w:proofErr w:type="spellStart"/>
      <w:r w:rsidRPr="00A24E91">
        <w:rPr>
          <w:rFonts w:ascii="Arial" w:hAnsi="Arial" w:cs="Arial"/>
        </w:rPr>
        <w:t>summary</w:t>
      </w:r>
      <w:proofErr w:type="spellEnd"/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 xml:space="preserve">and </w:t>
      </w:r>
      <w:proofErr w:type="spellStart"/>
      <w:r w:rsidRPr="00A24E91">
        <w:rPr>
          <w:rStyle w:val="hps"/>
          <w:rFonts w:ascii="Arial" w:hAnsi="Arial" w:cs="Arial"/>
        </w:rPr>
        <w:t>closing</w:t>
      </w:r>
      <w:proofErr w:type="spellEnd"/>
      <w:r w:rsidRPr="00A24E91">
        <w:rPr>
          <w:rFonts w:ascii="Arial" w:hAnsi="Arial" w:cs="Arial"/>
        </w:rPr>
        <w:t xml:space="preserve"> </w:t>
      </w:r>
      <w:r w:rsidRPr="00A24E91">
        <w:rPr>
          <w:rStyle w:val="hps"/>
          <w:rFonts w:ascii="Arial" w:hAnsi="Arial" w:cs="Arial"/>
        </w:rPr>
        <w:t>of the Conference</w:t>
      </w:r>
    </w:p>
    <w:p w14:paraId="20D3D363" w14:textId="77777777" w:rsidR="00F257F8" w:rsidRPr="00A24E91" w:rsidRDefault="00F257F8" w:rsidP="00F257F8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9614ABD" w14:textId="77777777" w:rsidR="00DC2A58" w:rsidRPr="00A24E91" w:rsidRDefault="00DC2A58">
      <w:pPr>
        <w:rPr>
          <w:rFonts w:ascii="Arial" w:hAnsi="Arial" w:cs="Arial"/>
          <w:color w:val="000000" w:themeColor="text1"/>
        </w:rPr>
      </w:pPr>
    </w:p>
    <w:p w14:paraId="247D2355" w14:textId="77777777" w:rsidR="00606CE6" w:rsidRPr="00A24E91" w:rsidRDefault="00606CE6">
      <w:pPr>
        <w:rPr>
          <w:rFonts w:ascii="Arial" w:hAnsi="Arial" w:cs="Arial"/>
        </w:rPr>
      </w:pPr>
    </w:p>
    <w:sectPr w:rsidR="00606CE6" w:rsidRPr="00A24E91" w:rsidSect="00E5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387"/>
    <w:multiLevelType w:val="hybridMultilevel"/>
    <w:tmpl w:val="0DD61FE8"/>
    <w:lvl w:ilvl="0" w:tplc="741A6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E6"/>
    <w:rsid w:val="00113049"/>
    <w:rsid w:val="00231A76"/>
    <w:rsid w:val="002C6DAA"/>
    <w:rsid w:val="00346ED2"/>
    <w:rsid w:val="00364A8C"/>
    <w:rsid w:val="00374E49"/>
    <w:rsid w:val="00491BEE"/>
    <w:rsid w:val="00606CE6"/>
    <w:rsid w:val="006C0C23"/>
    <w:rsid w:val="00716956"/>
    <w:rsid w:val="0074513F"/>
    <w:rsid w:val="007A5CC5"/>
    <w:rsid w:val="00833BAC"/>
    <w:rsid w:val="00883BA7"/>
    <w:rsid w:val="008A2F7D"/>
    <w:rsid w:val="008C28B9"/>
    <w:rsid w:val="009117DA"/>
    <w:rsid w:val="009418A2"/>
    <w:rsid w:val="009B3C1F"/>
    <w:rsid w:val="009E2B36"/>
    <w:rsid w:val="00A058C9"/>
    <w:rsid w:val="00A24E91"/>
    <w:rsid w:val="00A9552E"/>
    <w:rsid w:val="00AF3333"/>
    <w:rsid w:val="00B51275"/>
    <w:rsid w:val="00BC3B42"/>
    <w:rsid w:val="00BD1146"/>
    <w:rsid w:val="00C53DE6"/>
    <w:rsid w:val="00CA6988"/>
    <w:rsid w:val="00D103D3"/>
    <w:rsid w:val="00DC2A58"/>
    <w:rsid w:val="00E51B73"/>
    <w:rsid w:val="00E55763"/>
    <w:rsid w:val="00E800E6"/>
    <w:rsid w:val="00F257F8"/>
    <w:rsid w:val="00F45F29"/>
    <w:rsid w:val="00F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B34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2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06CE6"/>
  </w:style>
  <w:style w:type="character" w:styleId="Hyperlink">
    <w:name w:val="Hyperlink"/>
    <w:basedOn w:val="DefaultParagraphFont"/>
    <w:uiPriority w:val="99"/>
    <w:semiHidden/>
    <w:unhideWhenUsed/>
    <w:rsid w:val="00833BAC"/>
    <w:rPr>
      <w:color w:val="0000FF"/>
      <w:u w:val="single"/>
    </w:rPr>
  </w:style>
  <w:style w:type="character" w:customStyle="1" w:styleId="shorttext">
    <w:name w:val="short_text"/>
    <w:basedOn w:val="DefaultParagraphFont"/>
    <w:rsid w:val="00DC2A58"/>
  </w:style>
  <w:style w:type="paragraph" w:styleId="ListParagraph">
    <w:name w:val="List Paragraph"/>
    <w:basedOn w:val="Normal"/>
    <w:uiPriority w:val="34"/>
    <w:qFormat/>
    <w:rsid w:val="00BC3B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2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06CE6"/>
  </w:style>
  <w:style w:type="character" w:styleId="Hyperlink">
    <w:name w:val="Hyperlink"/>
    <w:basedOn w:val="DefaultParagraphFont"/>
    <w:uiPriority w:val="99"/>
    <w:semiHidden/>
    <w:unhideWhenUsed/>
    <w:rsid w:val="00833BAC"/>
    <w:rPr>
      <w:color w:val="0000FF"/>
      <w:u w:val="single"/>
    </w:rPr>
  </w:style>
  <w:style w:type="character" w:customStyle="1" w:styleId="shorttext">
    <w:name w:val="short_text"/>
    <w:basedOn w:val="DefaultParagraphFont"/>
    <w:rsid w:val="00DC2A58"/>
  </w:style>
  <w:style w:type="paragraph" w:styleId="ListParagraph">
    <w:name w:val="List Paragraph"/>
    <w:basedOn w:val="Normal"/>
    <w:uiPriority w:val="34"/>
    <w:qFormat/>
    <w:rsid w:val="00BC3B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985</Words>
  <Characters>5617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Janus Kahl</cp:lastModifiedBy>
  <cp:revision>4</cp:revision>
  <dcterms:created xsi:type="dcterms:W3CDTF">2015-04-09T09:07:00Z</dcterms:created>
  <dcterms:modified xsi:type="dcterms:W3CDTF">2015-04-09T10:08:00Z</dcterms:modified>
</cp:coreProperties>
</file>